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032D" w14:textId="77777777" w:rsidR="00835BDF" w:rsidRDefault="000B3AB5" w:rsidP="00222395">
      <w:pPr>
        <w:rPr>
          <w:sz w:val="32"/>
        </w:rPr>
      </w:pPr>
      <w:r>
        <w:rPr>
          <w:b/>
          <w:noProof/>
          <w:sz w:val="20"/>
          <w:szCs w:val="32"/>
          <w:u w:val="single"/>
        </w:rPr>
        <mc:AlternateContent>
          <mc:Choice Requires="wps">
            <w:drawing>
              <wp:anchor distT="0" distB="0" distL="114300" distR="114300" simplePos="0" relativeHeight="251658240" behindDoc="0" locked="0" layoutInCell="1" allowOverlap="1" wp14:anchorId="32E89458" wp14:editId="1F8FC63E">
                <wp:simplePos x="0" y="0"/>
                <wp:positionH relativeFrom="column">
                  <wp:posOffset>494665</wp:posOffset>
                </wp:positionH>
                <wp:positionV relativeFrom="paragraph">
                  <wp:posOffset>-209550</wp:posOffset>
                </wp:positionV>
                <wp:extent cx="5805805" cy="1032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37EC7" w14:textId="77777777" w:rsidR="007F7816" w:rsidRPr="008D550A" w:rsidRDefault="007F7816" w:rsidP="007F7816">
                            <w:pPr>
                              <w:rPr>
                                <w:rFonts w:ascii="Papyrus" w:hAnsi="Papyrus" w:cs="Tahoma"/>
                                <w:b/>
                                <w:bCs/>
                                <w:color w:val="943634" w:themeColor="accent2" w:themeShade="BF"/>
                                <w:sz w:val="32"/>
                                <w:szCs w:val="32"/>
                              </w:rPr>
                            </w:pPr>
                            <w:r w:rsidRPr="008D550A">
                              <w:rPr>
                                <w:rFonts w:ascii="Papyrus" w:hAnsi="Papyrus" w:cs="Tahoma"/>
                                <w:b/>
                                <w:bCs/>
                                <w:color w:val="943634" w:themeColor="accent2" w:themeShade="BF"/>
                                <w:sz w:val="32"/>
                                <w:szCs w:val="32"/>
                              </w:rPr>
                              <w:t>THE NAVAJO NATION</w:t>
                            </w:r>
                          </w:p>
                          <w:p w14:paraId="78E361CB" w14:textId="77777777" w:rsidR="00C8369A" w:rsidRPr="008D550A" w:rsidRDefault="007F7816" w:rsidP="007F7816">
                            <w:pPr>
                              <w:rPr>
                                <w:rFonts w:ascii="Papyrus" w:hAnsi="Papyrus" w:cs="Tahoma"/>
                                <w:b/>
                                <w:color w:val="943634" w:themeColor="accent2" w:themeShade="BF"/>
                                <w:sz w:val="32"/>
                                <w:szCs w:val="32"/>
                              </w:rPr>
                            </w:pPr>
                            <w:r w:rsidRPr="008D550A">
                              <w:rPr>
                                <w:rFonts w:ascii="Papyrus" w:hAnsi="Papyrus" w:cs="Tahoma"/>
                                <w:b/>
                                <w:bCs/>
                                <w:color w:val="943634" w:themeColor="accent2" w:themeShade="BF"/>
                                <w:sz w:val="32"/>
                                <w:szCs w:val="32"/>
                              </w:rPr>
                              <w:t xml:space="preserve">TOHATCHI COMMUNITY CHAPTER </w:t>
                            </w:r>
                          </w:p>
                          <w:p w14:paraId="462BB037" w14:textId="77777777" w:rsidR="00C8369A" w:rsidRPr="008D550A" w:rsidRDefault="008D550A" w:rsidP="007F7816">
                            <w:pPr>
                              <w:rPr>
                                <w:color w:val="943634" w:themeColor="accent2" w:themeShade="BF"/>
                                <w:sz w:val="16"/>
                                <w:szCs w:val="16"/>
                              </w:rPr>
                            </w:pPr>
                            <w:r>
                              <w:rPr>
                                <w:color w:val="943634" w:themeColor="accent2" w:themeShade="BF"/>
                                <w:sz w:val="16"/>
                                <w:szCs w:val="16"/>
                              </w:rPr>
                              <w:t xml:space="preserve">   </w:t>
                            </w:r>
                            <w:r w:rsidR="007F7816" w:rsidRPr="008D550A">
                              <w:rPr>
                                <w:color w:val="943634" w:themeColor="accent2" w:themeShade="BF"/>
                                <w:sz w:val="16"/>
                                <w:szCs w:val="16"/>
                              </w:rPr>
                              <w:t>Post Office Box 1236 Tohatchi, New Mexico</w:t>
                            </w:r>
                            <w:r w:rsidR="00C8369A" w:rsidRPr="008D550A">
                              <w:rPr>
                                <w:color w:val="943634" w:themeColor="accent2" w:themeShade="BF"/>
                                <w:sz w:val="16"/>
                                <w:szCs w:val="16"/>
                              </w:rPr>
                              <w:t xml:space="preserve"> 87325</w:t>
                            </w:r>
                            <w:r w:rsidR="007F7816" w:rsidRPr="008D550A">
                              <w:rPr>
                                <w:color w:val="943634" w:themeColor="accent2" w:themeShade="BF"/>
                                <w:sz w:val="16"/>
                                <w:szCs w:val="16"/>
                              </w:rPr>
                              <w:t xml:space="preserve"> </w:t>
                            </w:r>
                            <w:r>
                              <w:rPr>
                                <w:color w:val="943634" w:themeColor="accent2" w:themeShade="BF"/>
                                <w:sz w:val="16"/>
                                <w:szCs w:val="16"/>
                              </w:rPr>
                              <w:t xml:space="preserve">     </w:t>
                            </w:r>
                            <w:r>
                              <w:rPr>
                                <w:color w:val="943634" w:themeColor="accent2" w:themeShade="BF"/>
                                <w:sz w:val="16"/>
                                <w:szCs w:val="16"/>
                              </w:rPr>
                              <w:tab/>
                            </w:r>
                            <w:r w:rsidR="00C8369A" w:rsidRPr="008D550A">
                              <w:rPr>
                                <w:color w:val="943634" w:themeColor="accent2" w:themeShade="BF"/>
                                <w:sz w:val="16"/>
                                <w:szCs w:val="16"/>
                              </w:rPr>
                              <w:t>Tel: (505) 733-2845/2846     FAX: (505) 733-2847</w:t>
                            </w:r>
                          </w:p>
                          <w:p w14:paraId="15141768" w14:textId="77777777" w:rsidR="007F7816" w:rsidRPr="008D550A" w:rsidRDefault="007F7816" w:rsidP="007F7816">
                            <w:pPr>
                              <w:rPr>
                                <w:color w:val="943634" w:themeColor="accent2" w:themeShade="BF"/>
                                <w:sz w:val="12"/>
                                <w:szCs w:val="12"/>
                              </w:rPr>
                            </w:pPr>
                          </w:p>
                          <w:p w14:paraId="3ED2BA10" w14:textId="064025F4" w:rsidR="007F7816" w:rsidRPr="008D550A" w:rsidRDefault="008D550A" w:rsidP="007F7816">
                            <w:pPr>
                              <w:rPr>
                                <w:b/>
                                <w:i/>
                                <w:color w:val="943634" w:themeColor="accent2" w:themeShade="BF"/>
                                <w:sz w:val="12"/>
                                <w:szCs w:val="12"/>
                              </w:rPr>
                            </w:pPr>
                            <w:r w:rsidRPr="008D550A">
                              <w:rPr>
                                <w:b/>
                                <w:i/>
                                <w:color w:val="943634" w:themeColor="accent2" w:themeShade="BF"/>
                                <w:sz w:val="12"/>
                                <w:szCs w:val="12"/>
                              </w:rPr>
                              <w:t xml:space="preserve">    </w:t>
                            </w:r>
                            <w:r w:rsidR="00144DC6">
                              <w:rPr>
                                <w:b/>
                                <w:i/>
                                <w:color w:val="943634" w:themeColor="accent2" w:themeShade="BF"/>
                                <w:sz w:val="12"/>
                                <w:szCs w:val="12"/>
                              </w:rPr>
                              <w:t>Julie Badonie</w:t>
                            </w:r>
                            <w:r w:rsidR="007F7816" w:rsidRPr="008D550A">
                              <w:rPr>
                                <w:b/>
                                <w:i/>
                                <w:color w:val="943634" w:themeColor="accent2" w:themeShade="BF"/>
                                <w:sz w:val="12"/>
                                <w:szCs w:val="12"/>
                              </w:rPr>
                              <w:t>, President</w:t>
                            </w:r>
                            <w:r w:rsidR="007F7816" w:rsidRPr="008D550A">
                              <w:rPr>
                                <w:b/>
                                <w:i/>
                                <w:color w:val="943634" w:themeColor="accent2" w:themeShade="BF"/>
                                <w:sz w:val="12"/>
                                <w:szCs w:val="12"/>
                              </w:rPr>
                              <w:tab/>
                            </w:r>
                            <w:r w:rsidR="00853102">
                              <w:rPr>
                                <w:b/>
                                <w:i/>
                                <w:color w:val="943634" w:themeColor="accent2" w:themeShade="BF"/>
                                <w:sz w:val="12"/>
                                <w:szCs w:val="12"/>
                              </w:rPr>
                              <w:t xml:space="preserve">           </w:t>
                            </w:r>
                            <w:r w:rsidR="00144DC6">
                              <w:rPr>
                                <w:b/>
                                <w:i/>
                                <w:color w:val="943634" w:themeColor="accent2" w:themeShade="BF"/>
                                <w:sz w:val="12"/>
                                <w:szCs w:val="12"/>
                              </w:rPr>
                              <w:t>Larson Manuelito</w:t>
                            </w:r>
                            <w:r w:rsidRPr="008D550A">
                              <w:rPr>
                                <w:b/>
                                <w:i/>
                                <w:color w:val="943634" w:themeColor="accent2" w:themeShade="BF"/>
                                <w:sz w:val="12"/>
                                <w:szCs w:val="12"/>
                              </w:rPr>
                              <w:t>, Vice President</w:t>
                            </w:r>
                            <w:r w:rsidRPr="008D550A">
                              <w:rPr>
                                <w:b/>
                                <w:i/>
                                <w:color w:val="943634" w:themeColor="accent2" w:themeShade="BF"/>
                                <w:sz w:val="12"/>
                                <w:szCs w:val="12"/>
                              </w:rPr>
                              <w:tab/>
                              <w:t xml:space="preserve">     </w:t>
                            </w:r>
                            <w:r w:rsidR="00853102">
                              <w:rPr>
                                <w:b/>
                                <w:i/>
                                <w:color w:val="943634" w:themeColor="accent2" w:themeShade="BF"/>
                                <w:sz w:val="12"/>
                                <w:szCs w:val="12"/>
                              </w:rPr>
                              <w:t xml:space="preserve">     </w:t>
                            </w:r>
                            <w:r w:rsidRPr="008D550A">
                              <w:rPr>
                                <w:b/>
                                <w:i/>
                                <w:color w:val="943634" w:themeColor="accent2" w:themeShade="BF"/>
                                <w:sz w:val="12"/>
                                <w:szCs w:val="12"/>
                              </w:rPr>
                              <w:t xml:space="preserve"> </w:t>
                            </w:r>
                            <w:r w:rsidR="00853102">
                              <w:rPr>
                                <w:b/>
                                <w:i/>
                                <w:color w:val="943634" w:themeColor="accent2" w:themeShade="BF"/>
                                <w:sz w:val="12"/>
                                <w:szCs w:val="12"/>
                              </w:rPr>
                              <w:t xml:space="preserve">   Harry” Sonny”</w:t>
                            </w:r>
                            <w:r w:rsidR="00144DC6">
                              <w:rPr>
                                <w:b/>
                                <w:i/>
                                <w:color w:val="943634" w:themeColor="accent2" w:themeShade="BF"/>
                                <w:sz w:val="12"/>
                                <w:szCs w:val="12"/>
                              </w:rPr>
                              <w:t xml:space="preserve"> Moore</w:t>
                            </w:r>
                            <w:r w:rsidR="007F7816" w:rsidRPr="008D550A">
                              <w:rPr>
                                <w:b/>
                                <w:i/>
                                <w:color w:val="943634" w:themeColor="accent2" w:themeShade="BF"/>
                                <w:sz w:val="12"/>
                                <w:szCs w:val="12"/>
                              </w:rPr>
                              <w:t>, Secretary</w:t>
                            </w:r>
                            <w:r w:rsidR="00853102">
                              <w:rPr>
                                <w:b/>
                                <w:i/>
                                <w:color w:val="943634" w:themeColor="accent2" w:themeShade="BF"/>
                                <w:sz w:val="12"/>
                                <w:szCs w:val="12"/>
                              </w:rPr>
                              <w:t>/Treasurer</w:t>
                            </w:r>
                            <w:r w:rsidR="007F7816" w:rsidRPr="008D550A">
                              <w:rPr>
                                <w:b/>
                                <w:i/>
                                <w:color w:val="943634" w:themeColor="accent2" w:themeShade="BF"/>
                                <w:sz w:val="12"/>
                                <w:szCs w:val="12"/>
                              </w:rPr>
                              <w:t xml:space="preserve"> </w:t>
                            </w:r>
                            <w:r w:rsidR="007F7816" w:rsidRPr="008D550A">
                              <w:rPr>
                                <w:b/>
                                <w:i/>
                                <w:color w:val="943634" w:themeColor="accent2" w:themeShade="BF"/>
                                <w:sz w:val="12"/>
                                <w:szCs w:val="12"/>
                              </w:rPr>
                              <w:tab/>
                            </w:r>
                            <w:r w:rsidR="000031A2">
                              <w:rPr>
                                <w:b/>
                                <w:i/>
                                <w:color w:val="943634" w:themeColor="accent2" w:themeShade="BF"/>
                                <w:sz w:val="12"/>
                                <w:szCs w:val="12"/>
                              </w:rPr>
                              <w:t xml:space="preserve">    </w:t>
                            </w:r>
                            <w:r>
                              <w:rPr>
                                <w:b/>
                                <w:i/>
                                <w:color w:val="943634" w:themeColor="accent2" w:themeShade="BF"/>
                                <w:sz w:val="12"/>
                                <w:szCs w:val="12"/>
                              </w:rPr>
                              <w:t xml:space="preserve"> </w:t>
                            </w:r>
                            <w:r w:rsidR="000031A2">
                              <w:rPr>
                                <w:b/>
                                <w:i/>
                                <w:color w:val="943634" w:themeColor="accent2" w:themeShade="BF"/>
                                <w:sz w:val="12"/>
                                <w:szCs w:val="12"/>
                              </w:rPr>
                              <w:t xml:space="preserve">    </w:t>
                            </w:r>
                            <w:r w:rsidR="005D02DD">
                              <w:rPr>
                                <w:b/>
                                <w:i/>
                                <w:color w:val="943634" w:themeColor="accent2" w:themeShade="BF"/>
                                <w:sz w:val="12"/>
                                <w:szCs w:val="12"/>
                              </w:rPr>
                              <w:t xml:space="preserve">Pernell Halona, </w:t>
                            </w:r>
                            <w:r w:rsidR="005D02DD" w:rsidRPr="008D550A">
                              <w:rPr>
                                <w:b/>
                                <w:i/>
                                <w:color w:val="943634" w:themeColor="accent2" w:themeShade="BF"/>
                                <w:sz w:val="12"/>
                                <w:szCs w:val="12"/>
                              </w:rPr>
                              <w:t>Council</w:t>
                            </w:r>
                            <w:r w:rsidR="007F7816" w:rsidRPr="008D550A">
                              <w:rPr>
                                <w:b/>
                                <w:i/>
                                <w:color w:val="943634" w:themeColor="accent2" w:themeShade="BF"/>
                                <w:sz w:val="12"/>
                                <w:szCs w:val="12"/>
                              </w:rPr>
                              <w:t xml:space="preserve"> Delegate </w:t>
                            </w:r>
                          </w:p>
                          <w:p w14:paraId="3538C404" w14:textId="77777777" w:rsidR="00C8369A" w:rsidRDefault="00C83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9458" id="_x0000_t202" coordsize="21600,21600" o:spt="202" path="m,l,21600r21600,l21600,xe">
                <v:stroke joinstyle="miter"/>
                <v:path gradientshapeok="t" o:connecttype="rect"/>
              </v:shapetype>
              <v:shape id="Text Box 5" o:spid="_x0000_s1026" type="#_x0000_t202" style="position:absolute;margin-left:38.95pt;margin-top:-16.5pt;width:457.15pt;height: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" stroked="f">
                <v:textbox>
                  <w:txbxContent>
                    <w:p w14:paraId="3AC37EC7" w14:textId="77777777" w:rsidR="007F7816" w:rsidRPr="008D550A" w:rsidRDefault="007F7816" w:rsidP="007F7816">
                      <w:pPr>
                        <w:rPr>
                          <w:rFonts w:ascii="Papyrus" w:hAnsi="Papyrus" w:cs="Tahoma"/>
                          <w:b/>
                          <w:bCs/>
                          <w:color w:val="943634" w:themeColor="accent2" w:themeShade="BF"/>
                          <w:sz w:val="32"/>
                          <w:szCs w:val="32"/>
                        </w:rPr>
                      </w:pPr>
                      <w:r w:rsidRPr="008D550A">
                        <w:rPr>
                          <w:rFonts w:ascii="Papyrus" w:hAnsi="Papyrus" w:cs="Tahoma"/>
                          <w:b/>
                          <w:bCs/>
                          <w:color w:val="943634" w:themeColor="accent2" w:themeShade="BF"/>
                          <w:sz w:val="32"/>
                          <w:szCs w:val="32"/>
                        </w:rPr>
                        <w:t>THE NAVAJO NATION</w:t>
                      </w:r>
                    </w:p>
                    <w:p w14:paraId="78E361CB" w14:textId="77777777" w:rsidR="00C8369A" w:rsidRPr="008D550A" w:rsidRDefault="007F7816" w:rsidP="007F7816">
                      <w:pPr>
                        <w:rPr>
                          <w:rFonts w:ascii="Papyrus" w:hAnsi="Papyrus" w:cs="Tahoma"/>
                          <w:b/>
                          <w:color w:val="943634" w:themeColor="accent2" w:themeShade="BF"/>
                          <w:sz w:val="32"/>
                          <w:szCs w:val="32"/>
                        </w:rPr>
                      </w:pPr>
                      <w:r w:rsidRPr="008D550A">
                        <w:rPr>
                          <w:rFonts w:ascii="Papyrus" w:hAnsi="Papyrus" w:cs="Tahoma"/>
                          <w:b/>
                          <w:bCs/>
                          <w:color w:val="943634" w:themeColor="accent2" w:themeShade="BF"/>
                          <w:sz w:val="32"/>
                          <w:szCs w:val="32"/>
                        </w:rPr>
                        <w:t xml:space="preserve">TOHATCHI COMMUNITY CHAPTER </w:t>
                      </w:r>
                    </w:p>
                    <w:p w14:paraId="462BB037" w14:textId="77777777" w:rsidR="00C8369A" w:rsidRPr="008D550A" w:rsidRDefault="008D550A" w:rsidP="007F7816">
                      <w:pPr>
                        <w:rPr>
                          <w:color w:val="943634" w:themeColor="accent2" w:themeShade="BF"/>
                          <w:sz w:val="16"/>
                          <w:szCs w:val="16"/>
                        </w:rPr>
                      </w:pPr>
                      <w:r>
                        <w:rPr>
                          <w:color w:val="943634" w:themeColor="accent2" w:themeShade="BF"/>
                          <w:sz w:val="16"/>
                          <w:szCs w:val="16"/>
                        </w:rPr>
                        <w:t xml:space="preserve">   </w:t>
                      </w:r>
                      <w:r w:rsidR="007F7816" w:rsidRPr="008D550A">
                        <w:rPr>
                          <w:color w:val="943634" w:themeColor="accent2" w:themeShade="BF"/>
                          <w:sz w:val="16"/>
                          <w:szCs w:val="16"/>
                        </w:rPr>
                        <w:t>Post Office Box 1236 Tohatchi, New Mexico</w:t>
                      </w:r>
                      <w:r w:rsidR="00C8369A" w:rsidRPr="008D550A">
                        <w:rPr>
                          <w:color w:val="943634" w:themeColor="accent2" w:themeShade="BF"/>
                          <w:sz w:val="16"/>
                          <w:szCs w:val="16"/>
                        </w:rPr>
                        <w:t xml:space="preserve"> 87325</w:t>
                      </w:r>
                      <w:r w:rsidR="007F7816" w:rsidRPr="008D550A">
                        <w:rPr>
                          <w:color w:val="943634" w:themeColor="accent2" w:themeShade="BF"/>
                          <w:sz w:val="16"/>
                          <w:szCs w:val="16"/>
                        </w:rPr>
                        <w:t xml:space="preserve"> </w:t>
                      </w:r>
                      <w:r>
                        <w:rPr>
                          <w:color w:val="943634" w:themeColor="accent2" w:themeShade="BF"/>
                          <w:sz w:val="16"/>
                          <w:szCs w:val="16"/>
                        </w:rPr>
                        <w:t xml:space="preserve">     </w:t>
                      </w:r>
                      <w:r>
                        <w:rPr>
                          <w:color w:val="943634" w:themeColor="accent2" w:themeShade="BF"/>
                          <w:sz w:val="16"/>
                          <w:szCs w:val="16"/>
                        </w:rPr>
                        <w:tab/>
                      </w:r>
                      <w:r w:rsidR="00C8369A" w:rsidRPr="008D550A">
                        <w:rPr>
                          <w:color w:val="943634" w:themeColor="accent2" w:themeShade="BF"/>
                          <w:sz w:val="16"/>
                          <w:szCs w:val="16"/>
                        </w:rPr>
                        <w:t>Tel: (505) 733-2845/2846     FAX: (505) 733-2847</w:t>
                      </w:r>
                    </w:p>
                    <w:p w14:paraId="15141768" w14:textId="77777777" w:rsidR="007F7816" w:rsidRPr="008D550A" w:rsidRDefault="007F7816" w:rsidP="007F7816">
                      <w:pPr>
                        <w:rPr>
                          <w:color w:val="943634" w:themeColor="accent2" w:themeShade="BF"/>
                          <w:sz w:val="12"/>
                          <w:szCs w:val="12"/>
                        </w:rPr>
                      </w:pPr>
                    </w:p>
                    <w:p w14:paraId="3ED2BA10" w14:textId="064025F4" w:rsidR="007F7816" w:rsidRPr="008D550A" w:rsidRDefault="008D550A" w:rsidP="007F7816">
                      <w:pPr>
                        <w:rPr>
                          <w:b/>
                          <w:i/>
                          <w:color w:val="943634" w:themeColor="accent2" w:themeShade="BF"/>
                          <w:sz w:val="12"/>
                          <w:szCs w:val="12"/>
                        </w:rPr>
                      </w:pPr>
                      <w:r w:rsidRPr="008D550A">
                        <w:rPr>
                          <w:b/>
                          <w:i/>
                          <w:color w:val="943634" w:themeColor="accent2" w:themeShade="BF"/>
                          <w:sz w:val="12"/>
                          <w:szCs w:val="12"/>
                        </w:rPr>
                        <w:t xml:space="preserve">    </w:t>
                      </w:r>
                      <w:r w:rsidR="00144DC6">
                        <w:rPr>
                          <w:b/>
                          <w:i/>
                          <w:color w:val="943634" w:themeColor="accent2" w:themeShade="BF"/>
                          <w:sz w:val="12"/>
                          <w:szCs w:val="12"/>
                        </w:rPr>
                        <w:t>Julie Badonie</w:t>
                      </w:r>
                      <w:r w:rsidR="007F7816" w:rsidRPr="008D550A">
                        <w:rPr>
                          <w:b/>
                          <w:i/>
                          <w:color w:val="943634" w:themeColor="accent2" w:themeShade="BF"/>
                          <w:sz w:val="12"/>
                          <w:szCs w:val="12"/>
                        </w:rPr>
                        <w:t>, President</w:t>
                      </w:r>
                      <w:r w:rsidR="007F7816" w:rsidRPr="008D550A">
                        <w:rPr>
                          <w:b/>
                          <w:i/>
                          <w:color w:val="943634" w:themeColor="accent2" w:themeShade="BF"/>
                          <w:sz w:val="12"/>
                          <w:szCs w:val="12"/>
                        </w:rPr>
                        <w:tab/>
                      </w:r>
                      <w:r w:rsidR="00853102">
                        <w:rPr>
                          <w:b/>
                          <w:i/>
                          <w:color w:val="943634" w:themeColor="accent2" w:themeShade="BF"/>
                          <w:sz w:val="12"/>
                          <w:szCs w:val="12"/>
                        </w:rPr>
                        <w:t xml:space="preserve">           </w:t>
                      </w:r>
                      <w:r w:rsidR="00144DC6">
                        <w:rPr>
                          <w:b/>
                          <w:i/>
                          <w:color w:val="943634" w:themeColor="accent2" w:themeShade="BF"/>
                          <w:sz w:val="12"/>
                          <w:szCs w:val="12"/>
                        </w:rPr>
                        <w:t>Larson Manuelito</w:t>
                      </w:r>
                      <w:r w:rsidRPr="008D550A">
                        <w:rPr>
                          <w:b/>
                          <w:i/>
                          <w:color w:val="943634" w:themeColor="accent2" w:themeShade="BF"/>
                          <w:sz w:val="12"/>
                          <w:szCs w:val="12"/>
                        </w:rPr>
                        <w:t>, Vice President</w:t>
                      </w:r>
                      <w:r w:rsidRPr="008D550A">
                        <w:rPr>
                          <w:b/>
                          <w:i/>
                          <w:color w:val="943634" w:themeColor="accent2" w:themeShade="BF"/>
                          <w:sz w:val="12"/>
                          <w:szCs w:val="12"/>
                        </w:rPr>
                        <w:tab/>
                        <w:t xml:space="preserve">     </w:t>
                      </w:r>
                      <w:r w:rsidR="00853102">
                        <w:rPr>
                          <w:b/>
                          <w:i/>
                          <w:color w:val="943634" w:themeColor="accent2" w:themeShade="BF"/>
                          <w:sz w:val="12"/>
                          <w:szCs w:val="12"/>
                        </w:rPr>
                        <w:t xml:space="preserve">     </w:t>
                      </w:r>
                      <w:r w:rsidRPr="008D550A">
                        <w:rPr>
                          <w:b/>
                          <w:i/>
                          <w:color w:val="943634" w:themeColor="accent2" w:themeShade="BF"/>
                          <w:sz w:val="12"/>
                          <w:szCs w:val="12"/>
                        </w:rPr>
                        <w:t xml:space="preserve"> </w:t>
                      </w:r>
                      <w:r w:rsidR="00853102">
                        <w:rPr>
                          <w:b/>
                          <w:i/>
                          <w:color w:val="943634" w:themeColor="accent2" w:themeShade="BF"/>
                          <w:sz w:val="12"/>
                          <w:szCs w:val="12"/>
                        </w:rPr>
                        <w:t xml:space="preserve">   Harry” Sonny”</w:t>
                      </w:r>
                      <w:r w:rsidR="00144DC6">
                        <w:rPr>
                          <w:b/>
                          <w:i/>
                          <w:color w:val="943634" w:themeColor="accent2" w:themeShade="BF"/>
                          <w:sz w:val="12"/>
                          <w:szCs w:val="12"/>
                        </w:rPr>
                        <w:t xml:space="preserve"> Moore</w:t>
                      </w:r>
                      <w:r w:rsidR="007F7816" w:rsidRPr="008D550A">
                        <w:rPr>
                          <w:b/>
                          <w:i/>
                          <w:color w:val="943634" w:themeColor="accent2" w:themeShade="BF"/>
                          <w:sz w:val="12"/>
                          <w:szCs w:val="12"/>
                        </w:rPr>
                        <w:t>, Secretary</w:t>
                      </w:r>
                      <w:r w:rsidR="00853102">
                        <w:rPr>
                          <w:b/>
                          <w:i/>
                          <w:color w:val="943634" w:themeColor="accent2" w:themeShade="BF"/>
                          <w:sz w:val="12"/>
                          <w:szCs w:val="12"/>
                        </w:rPr>
                        <w:t>/Treasurer</w:t>
                      </w:r>
                      <w:r w:rsidR="007F7816" w:rsidRPr="008D550A">
                        <w:rPr>
                          <w:b/>
                          <w:i/>
                          <w:color w:val="943634" w:themeColor="accent2" w:themeShade="BF"/>
                          <w:sz w:val="12"/>
                          <w:szCs w:val="12"/>
                        </w:rPr>
                        <w:t xml:space="preserve"> </w:t>
                      </w:r>
                      <w:r w:rsidR="007F7816" w:rsidRPr="008D550A">
                        <w:rPr>
                          <w:b/>
                          <w:i/>
                          <w:color w:val="943634" w:themeColor="accent2" w:themeShade="BF"/>
                          <w:sz w:val="12"/>
                          <w:szCs w:val="12"/>
                        </w:rPr>
                        <w:tab/>
                      </w:r>
                      <w:r w:rsidR="000031A2">
                        <w:rPr>
                          <w:b/>
                          <w:i/>
                          <w:color w:val="943634" w:themeColor="accent2" w:themeShade="BF"/>
                          <w:sz w:val="12"/>
                          <w:szCs w:val="12"/>
                        </w:rPr>
                        <w:t xml:space="preserve">    </w:t>
                      </w:r>
                      <w:r>
                        <w:rPr>
                          <w:b/>
                          <w:i/>
                          <w:color w:val="943634" w:themeColor="accent2" w:themeShade="BF"/>
                          <w:sz w:val="12"/>
                          <w:szCs w:val="12"/>
                        </w:rPr>
                        <w:t xml:space="preserve"> </w:t>
                      </w:r>
                      <w:r w:rsidR="000031A2">
                        <w:rPr>
                          <w:b/>
                          <w:i/>
                          <w:color w:val="943634" w:themeColor="accent2" w:themeShade="BF"/>
                          <w:sz w:val="12"/>
                          <w:szCs w:val="12"/>
                        </w:rPr>
                        <w:t xml:space="preserve">    </w:t>
                      </w:r>
                      <w:r w:rsidR="005D02DD">
                        <w:rPr>
                          <w:b/>
                          <w:i/>
                          <w:color w:val="943634" w:themeColor="accent2" w:themeShade="BF"/>
                          <w:sz w:val="12"/>
                          <w:szCs w:val="12"/>
                        </w:rPr>
                        <w:t xml:space="preserve">Pernell Halona, </w:t>
                      </w:r>
                      <w:r w:rsidR="005D02DD" w:rsidRPr="008D550A">
                        <w:rPr>
                          <w:b/>
                          <w:i/>
                          <w:color w:val="943634" w:themeColor="accent2" w:themeShade="BF"/>
                          <w:sz w:val="12"/>
                          <w:szCs w:val="12"/>
                        </w:rPr>
                        <w:t>Council</w:t>
                      </w:r>
                      <w:r w:rsidR="007F7816" w:rsidRPr="008D550A">
                        <w:rPr>
                          <w:b/>
                          <w:i/>
                          <w:color w:val="943634" w:themeColor="accent2" w:themeShade="BF"/>
                          <w:sz w:val="12"/>
                          <w:szCs w:val="12"/>
                        </w:rPr>
                        <w:t xml:space="preserve"> Delegate </w:t>
                      </w:r>
                    </w:p>
                    <w:p w14:paraId="3538C404" w14:textId="77777777" w:rsidR="00C8369A" w:rsidRDefault="00C8369A"/>
                  </w:txbxContent>
                </v:textbox>
              </v:shape>
            </w:pict>
          </mc:Fallback>
        </mc:AlternateContent>
      </w:r>
      <w:r w:rsidR="00C9355E">
        <w:rPr>
          <w:noProof/>
        </w:rPr>
        <w:drawing>
          <wp:anchor distT="0" distB="0" distL="114300" distR="114300" simplePos="0" relativeHeight="251660288" behindDoc="1" locked="0" layoutInCell="1" allowOverlap="1" wp14:anchorId="69B4FCEE" wp14:editId="5F583071">
            <wp:simplePos x="0" y="0"/>
            <wp:positionH relativeFrom="column">
              <wp:posOffset>-526182</wp:posOffset>
            </wp:positionH>
            <wp:positionV relativeFrom="paragraph">
              <wp:posOffset>-252458</wp:posOffset>
            </wp:positionV>
            <wp:extent cx="995032" cy="1001154"/>
            <wp:effectExtent l="0" t="0" r="0" b="8890"/>
            <wp:wrapNone/>
            <wp:docPr id="4" name="Picture 4" descr="Description: Description: Description: Description: n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nnseal"/>
                    <pic:cNvPicPr>
                      <a:picLocks noChangeAspect="1" noChangeArrowheads="1"/>
                    </pic:cNvPicPr>
                  </pic:nvPicPr>
                  <pic:blipFill>
                    <a:blip r:embed="rId8" cstate="print">
                      <a:lum bright="2000" contrast="30000"/>
                      <a:extLst>
                        <a:ext uri="{28A0092B-C50C-407E-A947-70E740481C1C}">
                          <a14:useLocalDpi xmlns:a14="http://schemas.microsoft.com/office/drawing/2010/main" val="0"/>
                        </a:ext>
                      </a:extLst>
                    </a:blip>
                    <a:srcRect/>
                    <a:stretch>
                      <a:fillRect/>
                    </a:stretch>
                  </pic:blipFill>
                  <pic:spPr bwMode="auto">
                    <a:xfrm>
                      <a:off x="0" y="0"/>
                      <a:ext cx="995032" cy="1001154"/>
                    </a:xfrm>
                    <a:prstGeom prst="rect">
                      <a:avLst/>
                    </a:prstGeom>
                    <a:noFill/>
                  </pic:spPr>
                </pic:pic>
              </a:graphicData>
            </a:graphic>
          </wp:anchor>
        </w:drawing>
      </w:r>
    </w:p>
    <w:p w14:paraId="598EAE36" w14:textId="77777777" w:rsidR="003A76F8" w:rsidRDefault="003410F8" w:rsidP="0080715E">
      <w:pPr>
        <w:tabs>
          <w:tab w:val="center" w:pos="4680"/>
        </w:tabs>
        <w:rPr>
          <w:sz w:val="32"/>
        </w:rPr>
      </w:pPr>
      <w:r>
        <w:rPr>
          <w:sz w:val="32"/>
        </w:rPr>
        <w:t xml:space="preserve"> </w:t>
      </w:r>
      <w:r w:rsidR="0080715E">
        <w:rPr>
          <w:sz w:val="32"/>
        </w:rPr>
        <w:tab/>
      </w:r>
    </w:p>
    <w:p w14:paraId="51BE37CA" w14:textId="77777777" w:rsidR="00CC5468" w:rsidRDefault="00CC5468" w:rsidP="00C9355E">
      <w:pPr>
        <w:rPr>
          <w:b/>
          <w:sz w:val="32"/>
          <w:szCs w:val="32"/>
          <w:u w:val="single"/>
        </w:rPr>
      </w:pPr>
    </w:p>
    <w:p w14:paraId="096F28FD" w14:textId="77777777" w:rsidR="00E21514" w:rsidRDefault="00C9355E" w:rsidP="00667C11">
      <w:pPr>
        <w:spacing w:after="120"/>
        <w:ind w:left="-720" w:right="-720"/>
        <w:rPr>
          <w:b/>
        </w:rPr>
      </w:pPr>
      <w:r w:rsidRPr="00C9355E">
        <w:rPr>
          <w:b/>
        </w:rPr>
        <w:t>__________________________________________________________________________________________</w:t>
      </w:r>
    </w:p>
    <w:p w14:paraId="5C49FACA" w14:textId="77777777" w:rsidR="00961BAE" w:rsidRPr="00667C11" w:rsidRDefault="00961BAE" w:rsidP="00961BAE">
      <w:pPr>
        <w:jc w:val="center"/>
        <w:rPr>
          <w:rFonts w:asciiTheme="majorHAnsi" w:hAnsiTheme="majorHAnsi"/>
          <w:b/>
          <w:sz w:val="32"/>
          <w:szCs w:val="32"/>
        </w:rPr>
      </w:pPr>
      <w:r w:rsidRPr="00667C11">
        <w:rPr>
          <w:rFonts w:asciiTheme="majorHAnsi" w:hAnsiTheme="majorHAnsi"/>
          <w:b/>
          <w:sz w:val="32"/>
          <w:szCs w:val="32"/>
        </w:rPr>
        <w:t>TOHATCHI CHAPTER</w:t>
      </w:r>
    </w:p>
    <w:p w14:paraId="1D2710D8" w14:textId="77777777" w:rsidR="00961BAE" w:rsidRPr="00667C11" w:rsidRDefault="00961BAE" w:rsidP="00961BAE">
      <w:pPr>
        <w:jc w:val="center"/>
        <w:rPr>
          <w:rFonts w:asciiTheme="majorHAnsi" w:hAnsiTheme="majorHAnsi"/>
          <w:b/>
          <w:sz w:val="32"/>
          <w:szCs w:val="32"/>
        </w:rPr>
      </w:pPr>
      <w:r w:rsidRPr="00667C11">
        <w:rPr>
          <w:rFonts w:asciiTheme="majorHAnsi" w:hAnsiTheme="majorHAnsi"/>
          <w:b/>
          <w:sz w:val="32"/>
          <w:szCs w:val="32"/>
        </w:rPr>
        <w:t>COMMUNITY PLANNING MEETING</w:t>
      </w:r>
    </w:p>
    <w:p w14:paraId="7EBDF2CD" w14:textId="2D9CA73E" w:rsidR="00961BAE" w:rsidRPr="00667C11" w:rsidRDefault="00961BAE" w:rsidP="00961BAE">
      <w:pPr>
        <w:jc w:val="center"/>
        <w:rPr>
          <w:rFonts w:asciiTheme="majorHAnsi" w:hAnsiTheme="majorHAnsi"/>
          <w:b/>
          <w:sz w:val="32"/>
          <w:szCs w:val="32"/>
        </w:rPr>
      </w:pPr>
      <w:r w:rsidRPr="00667C11">
        <w:rPr>
          <w:rFonts w:asciiTheme="majorHAnsi" w:hAnsiTheme="majorHAnsi"/>
          <w:b/>
          <w:noProof/>
          <w:sz w:val="32"/>
          <w:szCs w:val="32"/>
        </w:rPr>
        <mc:AlternateContent>
          <mc:Choice Requires="wps">
            <w:drawing>
              <wp:anchor distT="0" distB="0" distL="114300" distR="114300" simplePos="0" relativeHeight="251662336" behindDoc="0" locked="0" layoutInCell="1" allowOverlap="1" wp14:anchorId="0728205C" wp14:editId="296E2FB5">
                <wp:simplePos x="0" y="0"/>
                <wp:positionH relativeFrom="column">
                  <wp:posOffset>-563880</wp:posOffset>
                </wp:positionH>
                <wp:positionV relativeFrom="paragraph">
                  <wp:posOffset>248285</wp:posOffset>
                </wp:positionV>
                <wp:extent cx="71323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7132320" cy="152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D193502"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4pt,19.55pt" to="517.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" strokecolor="#4a7ebb"/>
            </w:pict>
          </mc:Fallback>
        </mc:AlternateContent>
      </w:r>
      <w:r w:rsidR="00E9356F">
        <w:rPr>
          <w:rFonts w:asciiTheme="majorHAnsi" w:hAnsiTheme="majorHAnsi"/>
          <w:b/>
          <w:sz w:val="32"/>
          <w:szCs w:val="32"/>
        </w:rPr>
        <w:t>MAY</w:t>
      </w:r>
      <w:r w:rsidR="00B71735">
        <w:rPr>
          <w:rFonts w:asciiTheme="majorHAnsi" w:hAnsiTheme="majorHAnsi"/>
          <w:b/>
          <w:sz w:val="32"/>
          <w:szCs w:val="32"/>
        </w:rPr>
        <w:t xml:space="preserve"> 13,</w:t>
      </w:r>
      <w:r w:rsidR="005D02DD">
        <w:rPr>
          <w:rFonts w:asciiTheme="majorHAnsi" w:hAnsiTheme="majorHAnsi"/>
          <w:b/>
          <w:sz w:val="32"/>
          <w:szCs w:val="32"/>
        </w:rPr>
        <w:t xml:space="preserve"> 2019</w:t>
      </w:r>
      <w:r w:rsidRPr="00667C11">
        <w:rPr>
          <w:rFonts w:asciiTheme="majorHAnsi" w:hAnsiTheme="majorHAnsi"/>
          <w:b/>
          <w:sz w:val="32"/>
          <w:szCs w:val="32"/>
        </w:rPr>
        <w:t xml:space="preserve"> @ </w:t>
      </w:r>
      <w:r w:rsidR="00B71735">
        <w:rPr>
          <w:rFonts w:asciiTheme="majorHAnsi" w:hAnsiTheme="majorHAnsi"/>
          <w:b/>
          <w:sz w:val="32"/>
          <w:szCs w:val="32"/>
        </w:rPr>
        <w:t>9</w:t>
      </w:r>
      <w:r w:rsidRPr="00667C11">
        <w:rPr>
          <w:rFonts w:asciiTheme="majorHAnsi" w:hAnsiTheme="majorHAnsi"/>
          <w:b/>
          <w:sz w:val="32"/>
          <w:szCs w:val="32"/>
        </w:rPr>
        <w:t>:00 AM</w:t>
      </w:r>
    </w:p>
    <w:p w14:paraId="5818957D" w14:textId="77777777" w:rsidR="00961BAE" w:rsidRPr="00CE67F7" w:rsidRDefault="00961BAE" w:rsidP="00961BAE">
      <w:pPr>
        <w:jc w:val="center"/>
        <w:rPr>
          <w:rFonts w:asciiTheme="majorHAnsi" w:hAnsiTheme="majorHAnsi"/>
          <w:b/>
          <w:sz w:val="28"/>
          <w:szCs w:val="28"/>
        </w:rPr>
      </w:pPr>
    </w:p>
    <w:p w14:paraId="422BAF5B" w14:textId="3161EE21" w:rsidR="00961BAE" w:rsidRPr="00B13E8B" w:rsidRDefault="00961BAE" w:rsidP="009A5D3B">
      <w:pPr>
        <w:spacing w:after="120"/>
        <w:rPr>
          <w:rFonts w:ascii="Book Antiqua" w:hAnsi="Book Antiqua"/>
          <w:sz w:val="18"/>
          <w:szCs w:val="18"/>
        </w:rPr>
      </w:pPr>
      <w:r w:rsidRPr="00CE67F7">
        <w:rPr>
          <w:rFonts w:asciiTheme="majorHAnsi" w:hAnsiTheme="majorHAnsi"/>
          <w:sz w:val="18"/>
          <w:szCs w:val="18"/>
        </w:rPr>
        <w:t>Meeting Recorded</w:t>
      </w:r>
      <w:r>
        <w:rPr>
          <w:rFonts w:asciiTheme="majorHAnsi" w:hAnsiTheme="majorHAnsi"/>
          <w:sz w:val="18"/>
          <w:szCs w:val="18"/>
        </w:rPr>
        <w:t xml:space="preserve">                                             </w:t>
      </w:r>
      <w:r w:rsidRPr="00B13E8B">
        <w:rPr>
          <w:rFonts w:ascii="Book Antiqua" w:hAnsi="Book Antiqua"/>
          <w:sz w:val="18"/>
          <w:szCs w:val="18"/>
        </w:rPr>
        <w:t xml:space="preserve">           </w:t>
      </w:r>
      <w:r w:rsidR="008412BF">
        <w:rPr>
          <w:rFonts w:ascii="Book Antiqua" w:hAnsi="Book Antiqua"/>
          <w:b/>
          <w:sz w:val="40"/>
          <w:szCs w:val="40"/>
          <w:u w:val="single"/>
        </w:rPr>
        <w:t>MINUTES</w:t>
      </w:r>
    </w:p>
    <w:p w14:paraId="2825D72F" w14:textId="15BE9BCA" w:rsidR="00961BAE" w:rsidRDefault="00961BAE" w:rsidP="008412BF">
      <w:pPr>
        <w:spacing w:line="360" w:lineRule="auto"/>
        <w:rPr>
          <w:rFonts w:ascii="Book Antiqua" w:hAnsi="Book Antiqua"/>
          <w:b/>
          <w:sz w:val="28"/>
          <w:szCs w:val="28"/>
        </w:rPr>
      </w:pPr>
      <w:r w:rsidRPr="008412BF">
        <w:rPr>
          <w:rFonts w:ascii="Book Antiqua" w:hAnsi="Book Antiqua"/>
          <w:b/>
          <w:sz w:val="28"/>
          <w:szCs w:val="28"/>
        </w:rPr>
        <w:t>MEETING CALL TO ORDER</w:t>
      </w:r>
    </w:p>
    <w:p w14:paraId="4C6B54BF" w14:textId="6C9F3CC1" w:rsidR="008412BF" w:rsidRPr="00BD4B4A" w:rsidRDefault="008412BF" w:rsidP="008412BF">
      <w:pPr>
        <w:spacing w:line="360" w:lineRule="auto"/>
        <w:rPr>
          <w:rFonts w:ascii="Book Antiqua" w:hAnsi="Book Antiqua"/>
        </w:rPr>
      </w:pPr>
      <w:r w:rsidRPr="00BD4B4A">
        <w:rPr>
          <w:rFonts w:ascii="Book Antiqua" w:hAnsi="Book Antiqua"/>
        </w:rPr>
        <w:t xml:space="preserve">9:25 </w:t>
      </w:r>
      <w:r w:rsidR="00BD4B4A" w:rsidRPr="00BD4B4A">
        <w:rPr>
          <w:rFonts w:ascii="Book Antiqua" w:hAnsi="Book Antiqua"/>
        </w:rPr>
        <w:t>a.m.</w:t>
      </w:r>
    </w:p>
    <w:p w14:paraId="4EBCF832" w14:textId="390611E4" w:rsidR="00961BAE" w:rsidRDefault="00961BAE" w:rsidP="008412BF">
      <w:pPr>
        <w:spacing w:line="360" w:lineRule="auto"/>
        <w:rPr>
          <w:rFonts w:ascii="Book Antiqua" w:hAnsi="Book Antiqua"/>
          <w:b/>
          <w:sz w:val="28"/>
          <w:szCs w:val="28"/>
        </w:rPr>
      </w:pPr>
      <w:r w:rsidRPr="008412BF">
        <w:rPr>
          <w:rFonts w:ascii="Book Antiqua" w:hAnsi="Book Antiqua"/>
          <w:b/>
          <w:sz w:val="28"/>
          <w:szCs w:val="28"/>
        </w:rPr>
        <w:t>ROLL CALL</w:t>
      </w:r>
    </w:p>
    <w:p w14:paraId="38E91EC9" w14:textId="2BBA2241" w:rsidR="009437FD" w:rsidRPr="009437FD" w:rsidRDefault="009437FD" w:rsidP="008412BF">
      <w:pPr>
        <w:spacing w:line="360" w:lineRule="auto"/>
        <w:rPr>
          <w:rFonts w:ascii="Book Antiqua" w:hAnsi="Book Antiqua"/>
        </w:rPr>
      </w:pPr>
      <w:r>
        <w:rPr>
          <w:rFonts w:ascii="Book Antiqua" w:hAnsi="Book Antiqua"/>
        </w:rPr>
        <w:t xml:space="preserve">Mrs. Julie Badonie, President, Mr. Larson Manuelito, Vice-President, Mr. Sonny Moore, Secretary/Treasurer, Mr. Leonard McReeves, </w:t>
      </w:r>
      <w:r w:rsidR="00F317E9">
        <w:rPr>
          <w:rFonts w:ascii="Book Antiqua" w:hAnsi="Book Antiqua"/>
        </w:rPr>
        <w:t xml:space="preserve">Ms. </w:t>
      </w:r>
      <w:proofErr w:type="spellStart"/>
      <w:r w:rsidR="00F317E9">
        <w:rPr>
          <w:rFonts w:ascii="Book Antiqua" w:hAnsi="Book Antiqua"/>
        </w:rPr>
        <w:t>Laris</w:t>
      </w:r>
      <w:proofErr w:type="spellEnd"/>
      <w:r w:rsidR="00F317E9">
        <w:rPr>
          <w:rFonts w:ascii="Book Antiqua" w:hAnsi="Book Antiqua"/>
        </w:rPr>
        <w:t xml:space="preserve"> Manuelito, LDA</w:t>
      </w:r>
    </w:p>
    <w:p w14:paraId="428A7300" w14:textId="4596276C" w:rsidR="00961BAE" w:rsidRDefault="00961BAE" w:rsidP="008412BF">
      <w:pPr>
        <w:spacing w:line="360" w:lineRule="auto"/>
        <w:rPr>
          <w:rFonts w:ascii="Book Antiqua" w:hAnsi="Book Antiqua"/>
          <w:b/>
          <w:sz w:val="28"/>
          <w:szCs w:val="28"/>
        </w:rPr>
      </w:pPr>
      <w:r w:rsidRPr="008412BF">
        <w:rPr>
          <w:rFonts w:ascii="Book Antiqua" w:hAnsi="Book Antiqua"/>
          <w:b/>
          <w:sz w:val="28"/>
          <w:szCs w:val="28"/>
        </w:rPr>
        <w:t>INVOCATION</w:t>
      </w:r>
    </w:p>
    <w:p w14:paraId="2C733A12" w14:textId="2AE547F3" w:rsidR="009437FD" w:rsidRPr="009437FD" w:rsidRDefault="009437FD" w:rsidP="008412BF">
      <w:pPr>
        <w:spacing w:line="360" w:lineRule="auto"/>
        <w:rPr>
          <w:rFonts w:ascii="Book Antiqua" w:hAnsi="Book Antiqua"/>
        </w:rPr>
      </w:pPr>
      <w:r>
        <w:rPr>
          <w:rFonts w:ascii="Book Antiqua" w:hAnsi="Book Antiqua"/>
        </w:rPr>
        <w:t>Ms. Camilla Lynch</w:t>
      </w:r>
    </w:p>
    <w:p w14:paraId="0B465C84" w14:textId="4643A3C9" w:rsidR="00B13E8B" w:rsidRPr="008412BF" w:rsidRDefault="00C22FDE" w:rsidP="008412BF">
      <w:pPr>
        <w:spacing w:line="360" w:lineRule="auto"/>
        <w:rPr>
          <w:rFonts w:ascii="Book Antiqua" w:hAnsi="Book Antiqua"/>
          <w:b/>
          <w:sz w:val="28"/>
          <w:szCs w:val="28"/>
        </w:rPr>
      </w:pPr>
      <w:r w:rsidRPr="008412BF">
        <w:rPr>
          <w:rFonts w:ascii="Book Antiqua" w:hAnsi="Book Antiqua"/>
          <w:b/>
          <w:sz w:val="28"/>
          <w:szCs w:val="28"/>
        </w:rPr>
        <w:t>COMMUNITY REQUESTS AND CONCERNS</w:t>
      </w:r>
    </w:p>
    <w:p w14:paraId="2BEF1D5A" w14:textId="2C337A74" w:rsidR="00D45D03" w:rsidRPr="00D43C5A" w:rsidRDefault="00D45D03" w:rsidP="008412BF">
      <w:pPr>
        <w:spacing w:line="360" w:lineRule="auto"/>
        <w:rPr>
          <w:rFonts w:ascii="Book Antiqua" w:hAnsi="Book Antiqua"/>
        </w:rPr>
      </w:pPr>
      <w:r w:rsidRPr="00224C84">
        <w:rPr>
          <w:rFonts w:ascii="Book Antiqua" w:hAnsi="Book Antiqua"/>
          <w:b/>
          <w:sz w:val="28"/>
          <w:szCs w:val="28"/>
          <w:u w:val="single"/>
        </w:rPr>
        <w:t>-</w:t>
      </w:r>
      <w:r w:rsidRPr="00F214A7">
        <w:rPr>
          <w:rFonts w:ascii="Book Antiqua" w:hAnsi="Book Antiqua"/>
          <w:u w:val="single"/>
        </w:rPr>
        <w:t>Community Using Teacherage Trash Bins</w:t>
      </w:r>
      <w:r w:rsidR="00D43C5A">
        <w:rPr>
          <w:rFonts w:ascii="Book Antiqua" w:hAnsi="Book Antiqua"/>
          <w:u w:val="single"/>
        </w:rPr>
        <w:t xml:space="preserve">- </w:t>
      </w:r>
      <w:r w:rsidR="00D43C5A">
        <w:rPr>
          <w:rFonts w:ascii="Book Antiqua" w:hAnsi="Book Antiqua"/>
        </w:rPr>
        <w:t>Senior Week is this week. Graduation is this week.  45 accepted to college out of 51 Seniors graduation.  Over to “trash”, community is dumping trash at the</w:t>
      </w:r>
      <w:r w:rsidR="006F0CD5">
        <w:rPr>
          <w:rFonts w:ascii="Book Antiqua" w:hAnsi="Book Antiqua"/>
        </w:rPr>
        <w:t xml:space="preserve"> teacherage</w:t>
      </w:r>
      <w:r w:rsidR="00D43C5A">
        <w:rPr>
          <w:rFonts w:ascii="Book Antiqua" w:hAnsi="Book Antiqua"/>
        </w:rPr>
        <w:t xml:space="preserve"> school compound.  People come in after 10 </w:t>
      </w:r>
      <w:r w:rsidR="006F0CD5">
        <w:rPr>
          <w:rFonts w:ascii="Book Antiqua" w:hAnsi="Book Antiqua"/>
        </w:rPr>
        <w:t>p</w:t>
      </w:r>
      <w:r w:rsidR="00D43C5A">
        <w:rPr>
          <w:rFonts w:ascii="Book Antiqua" w:hAnsi="Book Antiqua"/>
        </w:rPr>
        <w:t xml:space="preserve">.m. </w:t>
      </w:r>
      <w:r w:rsidR="006F0CD5">
        <w:rPr>
          <w:rFonts w:ascii="Book Antiqua" w:hAnsi="Book Antiqua"/>
        </w:rPr>
        <w:t>to dump their trash</w:t>
      </w:r>
      <w:r w:rsidR="00D43C5A">
        <w:rPr>
          <w:rFonts w:ascii="Book Antiqua" w:hAnsi="Book Antiqua"/>
        </w:rPr>
        <w:t xml:space="preserve"> and disturb the tenants.  Fern </w:t>
      </w:r>
      <w:r w:rsidR="006F0CD5">
        <w:rPr>
          <w:rFonts w:ascii="Book Antiqua" w:hAnsi="Book Antiqua"/>
        </w:rPr>
        <w:t xml:space="preserve">was </w:t>
      </w:r>
      <w:r w:rsidR="00D43C5A">
        <w:rPr>
          <w:rFonts w:ascii="Book Antiqua" w:hAnsi="Book Antiqua"/>
        </w:rPr>
        <w:t xml:space="preserve">involved with an accident because </w:t>
      </w:r>
      <w:r w:rsidR="009437FD">
        <w:rPr>
          <w:rFonts w:ascii="Book Antiqua" w:hAnsi="Book Antiqua"/>
        </w:rPr>
        <w:t xml:space="preserve">of community dumping their trash.  </w:t>
      </w:r>
      <w:r w:rsidR="006F0CD5">
        <w:rPr>
          <w:rFonts w:ascii="Book Antiqua" w:hAnsi="Book Antiqua"/>
        </w:rPr>
        <w:t>She is requesting the chapter to communicate that they don’t want “outsiders” dumping their trash at the teacherage.</w:t>
      </w:r>
    </w:p>
    <w:p w14:paraId="482F3448" w14:textId="42918BCD" w:rsidR="00D45D03" w:rsidRPr="00D43C5A" w:rsidRDefault="00D45D03" w:rsidP="008412BF">
      <w:pPr>
        <w:spacing w:line="360" w:lineRule="auto"/>
        <w:rPr>
          <w:rFonts w:ascii="Book Antiqua" w:hAnsi="Book Antiqua"/>
        </w:rPr>
      </w:pPr>
      <w:r w:rsidRPr="00224C84">
        <w:rPr>
          <w:rFonts w:ascii="Book Antiqua" w:hAnsi="Book Antiqua"/>
          <w:b/>
          <w:sz w:val="28"/>
          <w:szCs w:val="28"/>
          <w:u w:val="single"/>
        </w:rPr>
        <w:t>-</w:t>
      </w:r>
      <w:r w:rsidRPr="00F214A7">
        <w:rPr>
          <w:rFonts w:ascii="Book Antiqua" w:hAnsi="Book Antiqua"/>
          <w:u w:val="single"/>
        </w:rPr>
        <w:t>Animals in the School Compound</w:t>
      </w:r>
      <w:r w:rsidR="00D43C5A">
        <w:rPr>
          <w:rFonts w:ascii="Book Antiqua" w:hAnsi="Book Antiqua"/>
          <w:u w:val="single"/>
        </w:rPr>
        <w:t>-</w:t>
      </w:r>
      <w:r w:rsidR="00D43C5A">
        <w:rPr>
          <w:rFonts w:ascii="Book Antiqua" w:hAnsi="Book Antiqua"/>
        </w:rPr>
        <w:t xml:space="preserve"> Teachers are planting this year and at one time there were 12 horses in her</w:t>
      </w:r>
      <w:r w:rsidR="006F0CD5">
        <w:rPr>
          <w:rFonts w:ascii="Book Antiqua" w:hAnsi="Book Antiqua"/>
        </w:rPr>
        <w:t xml:space="preserve"> (Fern’s)</w:t>
      </w:r>
      <w:r w:rsidR="00D43C5A">
        <w:rPr>
          <w:rFonts w:ascii="Book Antiqua" w:hAnsi="Book Antiqua"/>
        </w:rPr>
        <w:t xml:space="preserve"> front yard.  There are also cows that enter the compound.  </w:t>
      </w:r>
      <w:r w:rsidR="006F0CD5">
        <w:rPr>
          <w:rFonts w:ascii="Book Antiqua" w:hAnsi="Book Antiqua"/>
        </w:rPr>
        <w:t>T</w:t>
      </w:r>
      <w:r w:rsidR="00D43C5A">
        <w:rPr>
          <w:rFonts w:ascii="Book Antiqua" w:hAnsi="Book Antiqua"/>
        </w:rPr>
        <w:t>hese animals eat the plants and whatever is grown</w:t>
      </w:r>
      <w:r w:rsidR="006F0CD5">
        <w:rPr>
          <w:rFonts w:ascii="Book Antiqua" w:hAnsi="Book Antiqua"/>
        </w:rPr>
        <w:t xml:space="preserve"> by the teachers</w:t>
      </w:r>
      <w:r w:rsidR="00D43C5A">
        <w:rPr>
          <w:rFonts w:ascii="Book Antiqua" w:hAnsi="Book Antiqua"/>
        </w:rPr>
        <w:t xml:space="preserve">.  She doesn’t know how these animals come into the compound and she requested the assistance </w:t>
      </w:r>
      <w:r w:rsidR="006F0CD5">
        <w:rPr>
          <w:rFonts w:ascii="Book Antiqua" w:hAnsi="Book Antiqua"/>
        </w:rPr>
        <w:t>of</w:t>
      </w:r>
      <w:r w:rsidR="00D43C5A">
        <w:rPr>
          <w:rFonts w:ascii="Book Antiqua" w:hAnsi="Book Antiqua"/>
        </w:rPr>
        <w:t xml:space="preserve"> Mr. McReeves.  </w:t>
      </w:r>
      <w:r w:rsidR="006F0CD5">
        <w:rPr>
          <w:rFonts w:ascii="Book Antiqua" w:hAnsi="Book Antiqua"/>
        </w:rPr>
        <w:t xml:space="preserve">Ms. </w:t>
      </w:r>
      <w:r w:rsidR="00D43C5A">
        <w:rPr>
          <w:rFonts w:ascii="Book Antiqua" w:hAnsi="Book Antiqua"/>
        </w:rPr>
        <w:t>Joyce Maynard</w:t>
      </w:r>
      <w:r w:rsidR="006F0CD5">
        <w:rPr>
          <w:rFonts w:ascii="Book Antiqua" w:hAnsi="Book Antiqua"/>
        </w:rPr>
        <w:t xml:space="preserve"> was introduced to the attendees.</w:t>
      </w:r>
      <w:r w:rsidR="00D43C5A">
        <w:rPr>
          <w:rFonts w:ascii="Book Antiqua" w:hAnsi="Book Antiqua"/>
        </w:rPr>
        <w:t xml:space="preserve">  Mr. </w:t>
      </w:r>
      <w:r w:rsidR="000D2265">
        <w:rPr>
          <w:rFonts w:ascii="Book Antiqua" w:hAnsi="Book Antiqua"/>
        </w:rPr>
        <w:t>Invento</w:t>
      </w:r>
      <w:bookmarkStart w:id="0" w:name="_GoBack"/>
      <w:bookmarkEnd w:id="0"/>
      <w:r w:rsidR="006F0CD5">
        <w:rPr>
          <w:rFonts w:ascii="Book Antiqua" w:hAnsi="Book Antiqua"/>
        </w:rPr>
        <w:t xml:space="preserve"> (Shop Teacher)</w:t>
      </w:r>
      <w:r w:rsidR="00D43C5A">
        <w:rPr>
          <w:rFonts w:ascii="Book Antiqua" w:hAnsi="Book Antiqua"/>
        </w:rPr>
        <w:t xml:space="preserve"> is also selling an outhouse and benches.  </w:t>
      </w:r>
      <w:r w:rsidR="009437FD">
        <w:rPr>
          <w:rFonts w:ascii="Book Antiqua" w:hAnsi="Book Antiqua"/>
        </w:rPr>
        <w:t>Mr. McReeves acknowledge the animal situation on the compound.  Fern was requested to have the school maintenance</w:t>
      </w:r>
      <w:r w:rsidR="006F0CD5">
        <w:rPr>
          <w:rFonts w:ascii="Book Antiqua" w:hAnsi="Book Antiqua"/>
        </w:rPr>
        <w:t xml:space="preserve"> </w:t>
      </w:r>
      <w:proofErr w:type="gramStart"/>
      <w:r w:rsidR="006F0CD5">
        <w:rPr>
          <w:rFonts w:ascii="Book Antiqua" w:hAnsi="Book Antiqua"/>
        </w:rPr>
        <w:t xml:space="preserve">personnel </w:t>
      </w:r>
      <w:r w:rsidR="009437FD">
        <w:rPr>
          <w:rFonts w:ascii="Book Antiqua" w:hAnsi="Book Antiqua"/>
        </w:rPr>
        <w:t xml:space="preserve"> and</w:t>
      </w:r>
      <w:proofErr w:type="gramEnd"/>
      <w:r w:rsidR="009437FD">
        <w:rPr>
          <w:rFonts w:ascii="Book Antiqua" w:hAnsi="Book Antiqua"/>
        </w:rPr>
        <w:t xml:space="preserve"> Mr. McReeves to walk the compound to check the </w:t>
      </w:r>
      <w:r w:rsidR="009437FD">
        <w:rPr>
          <w:rFonts w:ascii="Book Antiqua" w:hAnsi="Book Antiqua"/>
        </w:rPr>
        <w:lastRenderedPageBreak/>
        <w:t xml:space="preserve">fence.  </w:t>
      </w:r>
      <w:proofErr w:type="spellStart"/>
      <w:proofErr w:type="gramStart"/>
      <w:r w:rsidR="009437FD">
        <w:rPr>
          <w:rFonts w:ascii="Book Antiqua" w:hAnsi="Book Antiqua"/>
        </w:rPr>
        <w:t>Ms.</w:t>
      </w:r>
      <w:r w:rsidR="006F0CD5">
        <w:rPr>
          <w:rFonts w:ascii="Book Antiqua" w:hAnsi="Book Antiqua"/>
        </w:rPr>
        <w:t>Marcella</w:t>
      </w:r>
      <w:proofErr w:type="spellEnd"/>
      <w:proofErr w:type="gramEnd"/>
      <w:r w:rsidR="009437FD">
        <w:rPr>
          <w:rFonts w:ascii="Book Antiqua" w:hAnsi="Book Antiqua"/>
        </w:rPr>
        <w:t xml:space="preserve"> Franklin requested to have the student help with the Senior Citizen </w:t>
      </w:r>
      <w:r w:rsidR="0032019E">
        <w:rPr>
          <w:rFonts w:ascii="Book Antiqua" w:hAnsi="Book Antiqua"/>
        </w:rPr>
        <w:t xml:space="preserve">planting project.  </w:t>
      </w:r>
    </w:p>
    <w:p w14:paraId="7FEB7DE9" w14:textId="0672FFBE" w:rsidR="00BD4B4A" w:rsidRDefault="00BD4B4A" w:rsidP="008412BF">
      <w:pPr>
        <w:spacing w:line="360" w:lineRule="auto"/>
        <w:rPr>
          <w:rFonts w:ascii="Book Antiqua" w:hAnsi="Book Antiqua"/>
        </w:rPr>
      </w:pPr>
      <w:r w:rsidRPr="00224C84">
        <w:rPr>
          <w:rFonts w:ascii="Book Antiqua" w:hAnsi="Book Antiqua"/>
          <w:u w:val="single"/>
        </w:rPr>
        <w:t>*</w:t>
      </w:r>
      <w:r w:rsidRPr="00F214A7">
        <w:rPr>
          <w:rFonts w:ascii="Book Antiqua" w:hAnsi="Book Antiqua"/>
          <w:u w:val="single"/>
        </w:rPr>
        <w:t>Camill</w:t>
      </w:r>
      <w:r w:rsidR="00F214A7" w:rsidRPr="00F214A7">
        <w:rPr>
          <w:rFonts w:ascii="Book Antiqua" w:hAnsi="Book Antiqua"/>
          <w:u w:val="single"/>
        </w:rPr>
        <w:t>a</w:t>
      </w:r>
      <w:r w:rsidRPr="00F214A7">
        <w:rPr>
          <w:rFonts w:ascii="Book Antiqua" w:hAnsi="Book Antiqua"/>
          <w:u w:val="single"/>
        </w:rPr>
        <w:t xml:space="preserve"> Lynch</w:t>
      </w:r>
      <w:r>
        <w:rPr>
          <w:rFonts w:ascii="Book Antiqua" w:hAnsi="Book Antiqua"/>
        </w:rPr>
        <w:t xml:space="preserve">-requesting for housing assistance to an addition to her home.  </w:t>
      </w:r>
      <w:r w:rsidR="006F0CD5">
        <w:rPr>
          <w:rFonts w:ascii="Book Antiqua" w:hAnsi="Book Antiqua"/>
        </w:rPr>
        <w:t>She is f</w:t>
      </w:r>
      <w:r>
        <w:rPr>
          <w:rFonts w:ascii="Book Antiqua" w:hAnsi="Book Antiqua"/>
        </w:rPr>
        <w:t xml:space="preserve">rom the Truman and </w:t>
      </w:r>
      <w:proofErr w:type="spellStart"/>
      <w:r>
        <w:rPr>
          <w:rFonts w:ascii="Book Antiqua" w:hAnsi="Book Antiqua"/>
        </w:rPr>
        <w:t>Wilomina</w:t>
      </w:r>
      <w:proofErr w:type="spellEnd"/>
      <w:r>
        <w:rPr>
          <w:rFonts w:ascii="Book Antiqua" w:hAnsi="Book Antiqua"/>
        </w:rPr>
        <w:t xml:space="preserve"> Badonie family.  She has filled out her paper work.  She has her own contractor and will be only requesting for </w:t>
      </w:r>
      <w:r w:rsidR="00FF3504">
        <w:rPr>
          <w:rFonts w:ascii="Book Antiqua" w:hAnsi="Book Antiqua"/>
        </w:rPr>
        <w:t xml:space="preserve">materials. </w:t>
      </w:r>
      <w:r>
        <w:rPr>
          <w:rFonts w:ascii="Book Antiqua" w:hAnsi="Book Antiqua"/>
        </w:rPr>
        <w:t xml:space="preserve"> </w:t>
      </w:r>
    </w:p>
    <w:p w14:paraId="359F415A" w14:textId="6DF056E6" w:rsidR="00F214A7" w:rsidRDefault="00BD4B4A" w:rsidP="008412BF">
      <w:pPr>
        <w:spacing w:line="360" w:lineRule="auto"/>
        <w:rPr>
          <w:rFonts w:ascii="Book Antiqua" w:hAnsi="Book Antiqua"/>
        </w:rPr>
      </w:pPr>
      <w:r w:rsidRPr="00224C84">
        <w:rPr>
          <w:rFonts w:ascii="Book Antiqua" w:hAnsi="Book Antiqua"/>
          <w:u w:val="single"/>
        </w:rPr>
        <w:t>*</w:t>
      </w:r>
      <w:r w:rsidRPr="00F214A7">
        <w:rPr>
          <w:rFonts w:ascii="Book Antiqua" w:hAnsi="Book Antiqua"/>
          <w:u w:val="single"/>
        </w:rPr>
        <w:t>Virginia Barney</w:t>
      </w:r>
      <w:r>
        <w:rPr>
          <w:rFonts w:ascii="Book Antiqua" w:hAnsi="Book Antiqua"/>
        </w:rPr>
        <w:t xml:space="preserve">-received help with housing material before.  She started a portion of the house that includes the roof and is requesting to use the labor from the chapter. </w:t>
      </w:r>
      <w:r w:rsidR="00F214A7">
        <w:rPr>
          <w:rFonts w:ascii="Book Antiqua" w:hAnsi="Book Antiqua"/>
        </w:rPr>
        <w:t xml:space="preserve">She has the material and needs help from </w:t>
      </w:r>
      <w:r w:rsidR="00FF3504">
        <w:rPr>
          <w:rFonts w:ascii="Book Antiqua" w:hAnsi="Book Antiqua"/>
        </w:rPr>
        <w:t>a</w:t>
      </w:r>
      <w:r w:rsidR="00F214A7">
        <w:rPr>
          <w:rFonts w:ascii="Book Antiqua" w:hAnsi="Book Antiqua"/>
        </w:rPr>
        <w:t xml:space="preserve"> carpenter. </w:t>
      </w:r>
      <w:r w:rsidR="00FF3504">
        <w:rPr>
          <w:rFonts w:ascii="Book Antiqua" w:hAnsi="Book Antiqua"/>
        </w:rPr>
        <w:t xml:space="preserve">Mrs. </w:t>
      </w:r>
      <w:r w:rsidR="00F214A7">
        <w:rPr>
          <w:rFonts w:ascii="Book Antiqua" w:hAnsi="Book Antiqua"/>
        </w:rPr>
        <w:t>De</w:t>
      </w:r>
      <w:r w:rsidR="00FF3504">
        <w:rPr>
          <w:rFonts w:ascii="Book Antiqua" w:hAnsi="Book Antiqua"/>
        </w:rPr>
        <w:t>e</w:t>
      </w:r>
      <w:r w:rsidR="00F214A7">
        <w:rPr>
          <w:rFonts w:ascii="Book Antiqua" w:hAnsi="Book Antiqua"/>
        </w:rPr>
        <w:t xml:space="preserve"> Silver offered the name of a handyman person by the name of Billy Destea, Jr.</w:t>
      </w:r>
      <w:r w:rsidR="00FF3504">
        <w:rPr>
          <w:rFonts w:ascii="Book Antiqua" w:hAnsi="Book Antiqua"/>
        </w:rPr>
        <w:t xml:space="preserve"> She stated he is reasonable with his cost to do business. </w:t>
      </w:r>
      <w:r w:rsidR="00F214A7">
        <w:rPr>
          <w:rFonts w:ascii="Book Antiqua" w:hAnsi="Book Antiqua"/>
        </w:rPr>
        <w:t xml:space="preserve"> The Baptist Church was also mention to assist in the project.</w:t>
      </w:r>
      <w:r w:rsidR="00FF3504">
        <w:rPr>
          <w:rFonts w:ascii="Book Antiqua" w:hAnsi="Book Antiqua"/>
        </w:rPr>
        <w:t xml:space="preserve">  Someone will follow-up with Mr. Jim. </w:t>
      </w:r>
    </w:p>
    <w:p w14:paraId="0ADBEC3C" w14:textId="07F6B5DA" w:rsidR="00BD4B4A" w:rsidRDefault="00F214A7" w:rsidP="008412BF">
      <w:pPr>
        <w:spacing w:line="360" w:lineRule="auto"/>
        <w:rPr>
          <w:rFonts w:ascii="Book Antiqua" w:hAnsi="Book Antiqua"/>
        </w:rPr>
      </w:pPr>
      <w:r w:rsidRPr="00224C84">
        <w:rPr>
          <w:rFonts w:ascii="Book Antiqua" w:hAnsi="Book Antiqua"/>
          <w:u w:val="single"/>
        </w:rPr>
        <w:t xml:space="preserve">* </w:t>
      </w:r>
      <w:r w:rsidRPr="00856D6A">
        <w:rPr>
          <w:rFonts w:ascii="Book Antiqua" w:hAnsi="Book Antiqua"/>
          <w:u w:val="single"/>
        </w:rPr>
        <w:t>De</w:t>
      </w:r>
      <w:r w:rsidR="00FF3504">
        <w:rPr>
          <w:rFonts w:ascii="Book Antiqua" w:hAnsi="Book Antiqua"/>
          <w:u w:val="single"/>
        </w:rPr>
        <w:t>e</w:t>
      </w:r>
      <w:r w:rsidRPr="00856D6A">
        <w:rPr>
          <w:rFonts w:ascii="Book Antiqua" w:hAnsi="Book Antiqua"/>
          <w:u w:val="single"/>
        </w:rPr>
        <w:t xml:space="preserve"> Silver</w:t>
      </w:r>
      <w:r>
        <w:rPr>
          <w:rFonts w:ascii="Book Antiqua" w:hAnsi="Book Antiqua"/>
        </w:rPr>
        <w:t xml:space="preserve">-problems with bathroom system for her relatives.  Indian Health Service did an assessment but doesn’t know when and how much they will be able to assist. These relatives are elderly and they also have a problem with another bathroom.  </w:t>
      </w:r>
      <w:r w:rsidR="00FF3504">
        <w:rPr>
          <w:rFonts w:ascii="Book Antiqua" w:hAnsi="Book Antiqua"/>
        </w:rPr>
        <w:t>She submitted</w:t>
      </w:r>
      <w:r w:rsidR="00856D6A">
        <w:rPr>
          <w:rFonts w:ascii="Book Antiqua" w:hAnsi="Book Antiqua"/>
        </w:rPr>
        <w:t xml:space="preserve"> an application before; however, the paper work could not be located as a result she is starting all over.  She has meet with Lucinda</w:t>
      </w:r>
      <w:r w:rsidR="00FF3504">
        <w:rPr>
          <w:rFonts w:ascii="Book Antiqua" w:hAnsi="Book Antiqua"/>
        </w:rPr>
        <w:t xml:space="preserve"> (CSC)</w:t>
      </w:r>
      <w:r w:rsidR="00856D6A">
        <w:rPr>
          <w:rFonts w:ascii="Book Antiqua" w:hAnsi="Book Antiqua"/>
        </w:rPr>
        <w:t xml:space="preserve"> and was requested to attend the monthly planning meeting.  It looks like we need a certified plumber to correct the situation and it does involve </w:t>
      </w:r>
      <w:r w:rsidR="00FF3504">
        <w:rPr>
          <w:rFonts w:ascii="Book Antiqua" w:hAnsi="Book Antiqua"/>
        </w:rPr>
        <w:t xml:space="preserve">replacing the </w:t>
      </w:r>
      <w:r w:rsidR="00856D6A">
        <w:rPr>
          <w:rFonts w:ascii="Book Antiqua" w:hAnsi="Book Antiqua"/>
        </w:rPr>
        <w:t xml:space="preserve">leach field.  </w:t>
      </w:r>
      <w:r w:rsidR="006905A8">
        <w:rPr>
          <w:rFonts w:ascii="Book Antiqua" w:hAnsi="Book Antiqua"/>
        </w:rPr>
        <w:t>I suggested that a letter be produced to request for assistance for the elderly Halona’s and</w:t>
      </w:r>
      <w:r w:rsidR="00FF3504">
        <w:rPr>
          <w:rFonts w:ascii="Book Antiqua" w:hAnsi="Book Antiqua"/>
        </w:rPr>
        <w:t xml:space="preserve"> also</w:t>
      </w:r>
      <w:r w:rsidR="006905A8">
        <w:rPr>
          <w:rFonts w:ascii="Book Antiqua" w:hAnsi="Book Antiqua"/>
        </w:rPr>
        <w:t xml:space="preserve"> </w:t>
      </w:r>
      <w:r w:rsidR="00FF3504">
        <w:rPr>
          <w:rFonts w:ascii="Book Antiqua" w:hAnsi="Book Antiqua"/>
        </w:rPr>
        <w:t>a request</w:t>
      </w:r>
      <w:r w:rsidR="006905A8">
        <w:rPr>
          <w:rFonts w:ascii="Book Antiqua" w:hAnsi="Book Antiqua"/>
        </w:rPr>
        <w:t xml:space="preserve"> for a feasibility study for a sewer system </w:t>
      </w:r>
      <w:r w:rsidR="00FF3504">
        <w:rPr>
          <w:rFonts w:ascii="Book Antiqua" w:hAnsi="Book Antiqua"/>
        </w:rPr>
        <w:t xml:space="preserve">several families </w:t>
      </w:r>
      <w:r w:rsidR="006905A8">
        <w:rPr>
          <w:rFonts w:ascii="Book Antiqua" w:hAnsi="Book Antiqua"/>
        </w:rPr>
        <w:t>in the vicinity</w:t>
      </w:r>
      <w:r w:rsidR="00FF3504">
        <w:rPr>
          <w:rFonts w:ascii="Book Antiqua" w:hAnsi="Book Antiqua"/>
        </w:rPr>
        <w:t>.</w:t>
      </w:r>
      <w:r w:rsidR="006905A8">
        <w:rPr>
          <w:rFonts w:ascii="Book Antiqua" w:hAnsi="Book Antiqua"/>
        </w:rPr>
        <w:t xml:space="preserve"> </w:t>
      </w:r>
      <w:r w:rsidR="003B16FE">
        <w:rPr>
          <w:rFonts w:ascii="Book Antiqua" w:hAnsi="Book Antiqua"/>
        </w:rPr>
        <w:t xml:space="preserve">The requestor was </w:t>
      </w:r>
      <w:r w:rsidR="00740941">
        <w:rPr>
          <w:rFonts w:ascii="Book Antiqua" w:hAnsi="Book Antiqua"/>
        </w:rPr>
        <w:t>asked if they could cost-share</w:t>
      </w:r>
      <w:r w:rsidR="00FF3504">
        <w:rPr>
          <w:rFonts w:ascii="Book Antiqua" w:hAnsi="Book Antiqua"/>
        </w:rPr>
        <w:t xml:space="preserve"> the expenses </w:t>
      </w:r>
      <w:r w:rsidR="00740941">
        <w:rPr>
          <w:rFonts w:ascii="Book Antiqua" w:hAnsi="Book Antiqua"/>
        </w:rPr>
        <w:t xml:space="preserve">  </w:t>
      </w:r>
      <w:r w:rsidR="00FC5FCA">
        <w:rPr>
          <w:rFonts w:ascii="Book Antiqua" w:hAnsi="Book Antiqua"/>
        </w:rPr>
        <w:t xml:space="preserve">Ms. </w:t>
      </w:r>
      <w:r w:rsidR="00740941">
        <w:rPr>
          <w:rFonts w:ascii="Book Antiqua" w:hAnsi="Book Antiqua"/>
        </w:rPr>
        <w:t xml:space="preserve">Carlene Halona is the care-taker and she was also requested to cost-share.  </w:t>
      </w:r>
      <w:r w:rsidR="00FC5FCA">
        <w:rPr>
          <w:rFonts w:ascii="Book Antiqua" w:hAnsi="Book Antiqua"/>
        </w:rPr>
        <w:t xml:space="preserve">Mr. </w:t>
      </w:r>
      <w:r w:rsidR="00740941">
        <w:rPr>
          <w:rFonts w:ascii="Book Antiqua" w:hAnsi="Book Antiqua"/>
        </w:rPr>
        <w:t xml:space="preserve">Vernon Tom is the contact person from </w:t>
      </w:r>
      <w:r w:rsidR="00FF3504">
        <w:rPr>
          <w:rFonts w:ascii="Book Antiqua" w:hAnsi="Book Antiqua"/>
        </w:rPr>
        <w:t xml:space="preserve">HIS or OEH. </w:t>
      </w:r>
    </w:p>
    <w:p w14:paraId="486333DB" w14:textId="529281A1" w:rsidR="00224C84" w:rsidRDefault="00224C84" w:rsidP="008412BF">
      <w:pPr>
        <w:spacing w:line="360" w:lineRule="auto"/>
        <w:rPr>
          <w:rFonts w:ascii="Book Antiqua" w:hAnsi="Book Antiqua"/>
        </w:rPr>
      </w:pPr>
      <w:r w:rsidRPr="00224C84">
        <w:rPr>
          <w:rFonts w:ascii="Book Antiqua" w:hAnsi="Book Antiqua"/>
          <w:u w:val="single"/>
        </w:rPr>
        <w:t>*Anice Yazzie</w:t>
      </w:r>
      <w:r>
        <w:rPr>
          <w:rFonts w:ascii="Book Antiqua" w:hAnsi="Book Antiqua"/>
        </w:rPr>
        <w:t xml:space="preserve">-requesting for a walk-in shower. </w:t>
      </w:r>
      <w:r w:rsidR="005D70D7">
        <w:rPr>
          <w:rFonts w:ascii="Book Antiqua" w:hAnsi="Book Antiqua"/>
        </w:rPr>
        <w:t>She is f</w:t>
      </w:r>
      <w:r w:rsidR="00CE4F6B">
        <w:rPr>
          <w:rFonts w:ascii="Book Antiqua" w:hAnsi="Book Antiqua"/>
        </w:rPr>
        <w:t>rom</w:t>
      </w:r>
      <w:r w:rsidR="005D70D7">
        <w:rPr>
          <w:rFonts w:ascii="Book Antiqua" w:hAnsi="Book Antiqua"/>
        </w:rPr>
        <w:t xml:space="preserve"> the</w:t>
      </w:r>
      <w:r w:rsidR="00CE4F6B">
        <w:rPr>
          <w:rFonts w:ascii="Book Antiqua" w:hAnsi="Book Antiqua"/>
        </w:rPr>
        <w:t xml:space="preserve"> Buffalo Springs area. </w:t>
      </w:r>
      <w:r>
        <w:rPr>
          <w:rFonts w:ascii="Book Antiqua" w:hAnsi="Book Antiqua"/>
        </w:rPr>
        <w:t xml:space="preserve"> Also asking for roof repair.  Widow for over 40 years.  She only asked for a walk-in shower and not the roofing, she is eighty years old.  Her sister </w:t>
      </w:r>
      <w:r w:rsidR="00EE3F5F">
        <w:rPr>
          <w:rFonts w:ascii="Book Antiqua" w:hAnsi="Book Antiqua"/>
        </w:rPr>
        <w:t xml:space="preserve">(88 years old) </w:t>
      </w:r>
      <w:r>
        <w:rPr>
          <w:rFonts w:ascii="Book Antiqua" w:hAnsi="Book Antiqua"/>
        </w:rPr>
        <w:t xml:space="preserve">is also elderly and she needs a walk-in shower, she has a tendency to fall.  </w:t>
      </w:r>
      <w:r w:rsidR="005D70D7">
        <w:rPr>
          <w:rFonts w:ascii="Book Antiqua" w:hAnsi="Book Antiqua"/>
        </w:rPr>
        <w:t xml:space="preserve">The chapter has not completed an assessment. </w:t>
      </w:r>
      <w:r w:rsidR="00EE3F5F">
        <w:rPr>
          <w:rFonts w:ascii="Book Antiqua" w:hAnsi="Book Antiqua"/>
        </w:rPr>
        <w:t xml:space="preserve">The chapter is a source and should be helpful to community members.  </w:t>
      </w:r>
    </w:p>
    <w:p w14:paraId="445DF6DE" w14:textId="2F6E2FEF" w:rsidR="00CE4F6B" w:rsidRDefault="00EE3F5F" w:rsidP="008412BF">
      <w:pPr>
        <w:spacing w:line="360" w:lineRule="auto"/>
        <w:rPr>
          <w:rFonts w:ascii="Book Antiqua" w:hAnsi="Book Antiqua"/>
        </w:rPr>
      </w:pPr>
      <w:r w:rsidRPr="00CE4F6B">
        <w:rPr>
          <w:rFonts w:ascii="Book Antiqua" w:hAnsi="Book Antiqua"/>
          <w:u w:val="single"/>
        </w:rPr>
        <w:lastRenderedPageBreak/>
        <w:t>*Geneva Begay</w:t>
      </w:r>
      <w:r>
        <w:rPr>
          <w:rFonts w:ascii="Book Antiqua" w:hAnsi="Book Antiqua"/>
        </w:rPr>
        <w:t>-</w:t>
      </w:r>
      <w:r w:rsidR="00CE4F6B">
        <w:rPr>
          <w:rFonts w:ascii="Book Antiqua" w:hAnsi="Book Antiqua"/>
        </w:rPr>
        <w:t xml:space="preserve"> Red Willow Farm Board</w:t>
      </w:r>
      <w:r w:rsidR="005D70D7">
        <w:rPr>
          <w:rFonts w:ascii="Book Antiqua" w:hAnsi="Book Antiqua"/>
        </w:rPr>
        <w:t xml:space="preserve"> Member-</w:t>
      </w:r>
      <w:r w:rsidR="00CE4F6B">
        <w:rPr>
          <w:rFonts w:ascii="Book Antiqua" w:hAnsi="Book Antiqua"/>
        </w:rPr>
        <w:t xml:space="preserve"> reported that </w:t>
      </w:r>
      <w:r>
        <w:rPr>
          <w:rFonts w:ascii="Book Antiqua" w:hAnsi="Book Antiqua"/>
        </w:rPr>
        <w:t>James Hale</w:t>
      </w:r>
      <w:r w:rsidR="005D70D7">
        <w:rPr>
          <w:rFonts w:ascii="Book Antiqua" w:hAnsi="Book Antiqua"/>
        </w:rPr>
        <w:t>, W</w:t>
      </w:r>
      <w:r w:rsidR="00CE4F6B">
        <w:rPr>
          <w:rFonts w:ascii="Book Antiqua" w:hAnsi="Book Antiqua"/>
        </w:rPr>
        <w:t>ater Resource</w:t>
      </w:r>
      <w:r w:rsidR="005D70D7">
        <w:rPr>
          <w:rFonts w:ascii="Book Antiqua" w:hAnsi="Book Antiqua"/>
        </w:rPr>
        <w:t>,</w:t>
      </w:r>
      <w:r w:rsidR="00CE4F6B">
        <w:rPr>
          <w:rFonts w:ascii="Book Antiqua" w:hAnsi="Book Antiqua"/>
        </w:rPr>
        <w:t xml:space="preserve"> is requesting for the location of the earth dams and has listed a total of ten dams for repairs.  Lucinda will be following-up with James Hale.  </w:t>
      </w:r>
    </w:p>
    <w:p w14:paraId="637F0C25" w14:textId="4013421A" w:rsidR="00EE3F5F" w:rsidRDefault="00CE4F6B" w:rsidP="008412BF">
      <w:pPr>
        <w:spacing w:line="360" w:lineRule="auto"/>
        <w:rPr>
          <w:rFonts w:ascii="Book Antiqua" w:hAnsi="Book Antiqua"/>
        </w:rPr>
      </w:pPr>
      <w:r w:rsidRPr="008D1B4F">
        <w:rPr>
          <w:rFonts w:ascii="Book Antiqua" w:hAnsi="Book Antiqua"/>
          <w:u w:val="single"/>
        </w:rPr>
        <w:t>*Mr.</w:t>
      </w:r>
      <w:r w:rsidR="008D1B4F">
        <w:rPr>
          <w:rFonts w:ascii="Book Antiqua" w:hAnsi="Book Antiqua"/>
          <w:u w:val="single"/>
        </w:rPr>
        <w:t xml:space="preserve"> </w:t>
      </w:r>
      <w:r w:rsidRPr="008D1B4F">
        <w:rPr>
          <w:rFonts w:ascii="Book Antiqua" w:hAnsi="Book Antiqua"/>
          <w:u w:val="single"/>
        </w:rPr>
        <w:t xml:space="preserve"> </w:t>
      </w:r>
      <w:r w:rsidR="003C19C2">
        <w:rPr>
          <w:rFonts w:ascii="Book Antiqua" w:hAnsi="Book Antiqua"/>
          <w:u w:val="single"/>
        </w:rPr>
        <w:t xml:space="preserve">Ernest </w:t>
      </w:r>
      <w:r w:rsidRPr="008D1B4F">
        <w:rPr>
          <w:rFonts w:ascii="Book Antiqua" w:hAnsi="Book Antiqua"/>
          <w:u w:val="single"/>
        </w:rPr>
        <w:t>Sleuth</w:t>
      </w:r>
      <w:r>
        <w:rPr>
          <w:rFonts w:ascii="Book Antiqua" w:hAnsi="Book Antiqua"/>
        </w:rPr>
        <w:t xml:space="preserve">-from Buffalo Springs, was residing in Naschitti, Albuquerque, Gallup and has returned home.  He doesn’t have a home-site lease?  </w:t>
      </w:r>
      <w:r w:rsidR="008D1B4F">
        <w:rPr>
          <w:rFonts w:ascii="Book Antiqua" w:hAnsi="Book Antiqua"/>
        </w:rPr>
        <w:t xml:space="preserve">He considers himself a homeless person.  He was referred to Mr. McReeves to work on the application for a homesite lease.  He is not a registered voter.  There was an approval process at one time; however, there was one person that denied his request for a homesite.  </w:t>
      </w:r>
    </w:p>
    <w:p w14:paraId="2CCD3989" w14:textId="1A0F1191" w:rsidR="008D1B4F" w:rsidRPr="008412BF" w:rsidRDefault="008D1B4F" w:rsidP="008412BF">
      <w:pPr>
        <w:spacing w:line="360" w:lineRule="auto"/>
        <w:rPr>
          <w:rFonts w:ascii="Book Antiqua" w:hAnsi="Book Antiqua"/>
        </w:rPr>
      </w:pPr>
      <w:r w:rsidRPr="003C19C2">
        <w:rPr>
          <w:rFonts w:ascii="Book Antiqua" w:hAnsi="Book Antiqua"/>
          <w:u w:val="single"/>
        </w:rPr>
        <w:t>*</w:t>
      </w:r>
      <w:r w:rsidR="003C19C2" w:rsidRPr="003C19C2">
        <w:rPr>
          <w:rFonts w:ascii="Book Antiqua" w:hAnsi="Book Antiqua"/>
          <w:u w:val="single"/>
        </w:rPr>
        <w:t>Tommy Kinsel</w:t>
      </w:r>
      <w:r>
        <w:rPr>
          <w:rFonts w:ascii="Book Antiqua" w:hAnsi="Book Antiqua"/>
        </w:rPr>
        <w:t>-homesite issue, has gone through an approval process; however, a</w:t>
      </w:r>
      <w:r w:rsidR="005D70D7">
        <w:rPr>
          <w:rFonts w:ascii="Book Antiqua" w:hAnsi="Book Antiqua"/>
        </w:rPr>
        <w:t>n</w:t>
      </w:r>
      <w:r>
        <w:rPr>
          <w:rFonts w:ascii="Book Antiqua" w:hAnsi="Book Antiqua"/>
        </w:rPr>
        <w:t xml:space="preserve"> individual denied his request.  The family referred to is the Lowe family. </w:t>
      </w:r>
      <w:r w:rsidR="00D018D2">
        <w:rPr>
          <w:rFonts w:ascii="Book Antiqua" w:hAnsi="Book Antiqua"/>
        </w:rPr>
        <w:t xml:space="preserve">They </w:t>
      </w:r>
      <w:r>
        <w:rPr>
          <w:rFonts w:ascii="Book Antiqua" w:hAnsi="Book Antiqua"/>
        </w:rPr>
        <w:t>complained of the numerous animals that encroach on th</w:t>
      </w:r>
      <w:r w:rsidR="00D018D2">
        <w:rPr>
          <w:rFonts w:ascii="Book Antiqua" w:hAnsi="Book Antiqua"/>
        </w:rPr>
        <w:t>eir</w:t>
      </w:r>
      <w:r>
        <w:rPr>
          <w:rFonts w:ascii="Book Antiqua" w:hAnsi="Book Antiqua"/>
        </w:rPr>
        <w:t xml:space="preserve"> property.  Mr. McReeves says there was approval by the former Grazing Official; however, the dispute continues.  Mr. McReeves will be working on this situation</w:t>
      </w:r>
      <w:r w:rsidR="003C19C2">
        <w:rPr>
          <w:rFonts w:ascii="Book Antiqua" w:hAnsi="Book Antiqua"/>
        </w:rPr>
        <w:t xml:space="preserve"> and will be reporting it to the District Grazing committee and will come up with a recommendation.  </w:t>
      </w:r>
    </w:p>
    <w:p w14:paraId="241D11C7" w14:textId="04208F2A" w:rsidR="001640A8" w:rsidRPr="008412BF" w:rsidRDefault="00961BAE" w:rsidP="008412BF">
      <w:pPr>
        <w:spacing w:line="360" w:lineRule="auto"/>
        <w:rPr>
          <w:rFonts w:ascii="Book Antiqua" w:hAnsi="Book Antiqua"/>
          <w:b/>
          <w:sz w:val="28"/>
          <w:szCs w:val="28"/>
        </w:rPr>
      </w:pPr>
      <w:r w:rsidRPr="008412BF">
        <w:rPr>
          <w:rFonts w:ascii="Book Antiqua" w:hAnsi="Book Antiqua"/>
          <w:b/>
          <w:sz w:val="28"/>
          <w:szCs w:val="28"/>
        </w:rPr>
        <w:t>REPORTS</w:t>
      </w:r>
      <w:r w:rsidR="00E231AD" w:rsidRPr="008412BF">
        <w:rPr>
          <w:rFonts w:ascii="Book Antiqua" w:hAnsi="Book Antiqua"/>
          <w:b/>
          <w:sz w:val="28"/>
          <w:szCs w:val="28"/>
        </w:rPr>
        <w:t>/DISCUS</w:t>
      </w:r>
      <w:r w:rsidR="00F214A7">
        <w:rPr>
          <w:rFonts w:ascii="Book Antiqua" w:hAnsi="Book Antiqua"/>
          <w:b/>
          <w:sz w:val="28"/>
          <w:szCs w:val="28"/>
        </w:rPr>
        <w:t>S</w:t>
      </w:r>
      <w:r w:rsidR="00E231AD" w:rsidRPr="008412BF">
        <w:rPr>
          <w:rFonts w:ascii="Book Antiqua" w:hAnsi="Book Antiqua"/>
          <w:b/>
          <w:sz w:val="28"/>
          <w:szCs w:val="28"/>
        </w:rPr>
        <w:t xml:space="preserve">ION AND </w:t>
      </w:r>
      <w:r w:rsidR="003D478E" w:rsidRPr="008412BF">
        <w:rPr>
          <w:rFonts w:ascii="Book Antiqua" w:hAnsi="Book Antiqua"/>
          <w:b/>
          <w:sz w:val="28"/>
          <w:szCs w:val="28"/>
        </w:rPr>
        <w:t>P</w:t>
      </w:r>
      <w:r w:rsidR="00984176" w:rsidRPr="008412BF">
        <w:rPr>
          <w:rFonts w:ascii="Book Antiqua" w:hAnsi="Book Antiqua"/>
          <w:b/>
          <w:sz w:val="28"/>
          <w:szCs w:val="28"/>
        </w:rPr>
        <w:t xml:space="preserve">RESENTORS </w:t>
      </w:r>
    </w:p>
    <w:p w14:paraId="0613F42D" w14:textId="25301C2D" w:rsidR="00B04F75" w:rsidRPr="00BD4B4A" w:rsidRDefault="00B04F75" w:rsidP="00BD4B4A">
      <w:pPr>
        <w:spacing w:line="360" w:lineRule="auto"/>
        <w:rPr>
          <w:rFonts w:ascii="Book Antiqua" w:hAnsi="Book Antiqua"/>
        </w:rPr>
      </w:pPr>
      <w:r w:rsidRPr="00D018D2">
        <w:rPr>
          <w:rFonts w:ascii="Book Antiqua" w:hAnsi="Book Antiqua"/>
          <w:u w:val="single"/>
        </w:rPr>
        <w:t>*Presenters-EPA or All Nations to Present on Illegal Dumping</w:t>
      </w:r>
      <w:r w:rsidR="00281530">
        <w:rPr>
          <w:rFonts w:ascii="Book Antiqua" w:hAnsi="Book Antiqua"/>
        </w:rPr>
        <w:t xml:space="preserve">-Sonny Moore will contact Elaine Stewart to do a presentation during the next chapter meeting.  </w:t>
      </w:r>
    </w:p>
    <w:p w14:paraId="5FC2DD7B" w14:textId="106EEB54" w:rsidR="00B04F75" w:rsidRPr="00BD4B4A" w:rsidRDefault="00B04F75" w:rsidP="00BD4B4A">
      <w:pPr>
        <w:spacing w:line="360" w:lineRule="auto"/>
        <w:rPr>
          <w:rFonts w:ascii="Book Antiqua" w:hAnsi="Book Antiqua"/>
        </w:rPr>
      </w:pPr>
      <w:r w:rsidRPr="00224C84">
        <w:rPr>
          <w:rFonts w:ascii="Book Antiqua" w:hAnsi="Book Antiqua"/>
          <w:u w:val="single"/>
        </w:rPr>
        <w:t>*Presenters-Fern Spencer/Mrs. Allison-Tohatchi High School-</w:t>
      </w:r>
      <w:r w:rsidRPr="00BD4B4A">
        <w:rPr>
          <w:rFonts w:ascii="Book Antiqua" w:hAnsi="Book Antiqua"/>
        </w:rPr>
        <w:t xml:space="preserve">   </w:t>
      </w:r>
      <w:r w:rsidR="0032019E">
        <w:rPr>
          <w:rFonts w:ascii="Book Antiqua" w:hAnsi="Book Antiqua"/>
        </w:rPr>
        <w:t>Ms. Tamara Allison, the Principal, the Career Pathway is on its way, there are three programs being made available.  They submitted a hand-out for the records that shows the pathway</w:t>
      </w:r>
      <w:r w:rsidR="00D018D2">
        <w:rPr>
          <w:rFonts w:ascii="Book Antiqua" w:hAnsi="Book Antiqua"/>
        </w:rPr>
        <w:t xml:space="preserve"> courses</w:t>
      </w:r>
      <w:r w:rsidR="0032019E">
        <w:rPr>
          <w:rFonts w:ascii="Book Antiqua" w:hAnsi="Book Antiqua"/>
        </w:rPr>
        <w:t>. Soft skills and employability skills is also going to be introduced and</w:t>
      </w:r>
      <w:r w:rsidR="00D018D2">
        <w:rPr>
          <w:rFonts w:ascii="Book Antiqua" w:hAnsi="Book Antiqua"/>
        </w:rPr>
        <w:t xml:space="preserve"> also</w:t>
      </w:r>
      <w:r w:rsidR="0032019E">
        <w:rPr>
          <w:rFonts w:ascii="Book Antiqua" w:hAnsi="Book Antiqua"/>
        </w:rPr>
        <w:t xml:space="preserve"> call “essential skills.” The Superintendent Hyatt is on-board with</w:t>
      </w:r>
      <w:r w:rsidR="00D018D2">
        <w:rPr>
          <w:rFonts w:ascii="Book Antiqua" w:hAnsi="Book Antiqua"/>
        </w:rPr>
        <w:t xml:space="preserve"> this new program</w:t>
      </w:r>
      <w:r w:rsidR="0032019E">
        <w:rPr>
          <w:rFonts w:ascii="Book Antiqua" w:hAnsi="Book Antiqua"/>
        </w:rPr>
        <w:t xml:space="preserve">.  </w:t>
      </w:r>
      <w:r w:rsidR="002464C8">
        <w:rPr>
          <w:rFonts w:ascii="Book Antiqua" w:hAnsi="Book Antiqua"/>
        </w:rPr>
        <w:t xml:space="preserve">I gave my expectations for the </w:t>
      </w:r>
      <w:r w:rsidR="00D018D2">
        <w:rPr>
          <w:rFonts w:ascii="Book Antiqua" w:hAnsi="Book Antiqua"/>
        </w:rPr>
        <w:t>McKinley S</w:t>
      </w:r>
      <w:r w:rsidR="002464C8">
        <w:rPr>
          <w:rFonts w:ascii="Book Antiqua" w:hAnsi="Book Antiqua"/>
        </w:rPr>
        <w:t xml:space="preserve">chool system and future outlook. </w:t>
      </w:r>
      <w:r w:rsidR="00FC5FCA">
        <w:rPr>
          <w:rFonts w:ascii="Book Antiqua" w:hAnsi="Book Antiqua"/>
        </w:rPr>
        <w:t xml:space="preserve">Mr. Manuelito talked about vocational program and the input of unions.  </w:t>
      </w:r>
      <w:r w:rsidR="002464C8">
        <w:rPr>
          <w:rFonts w:ascii="Book Antiqua" w:hAnsi="Book Antiqua"/>
        </w:rPr>
        <w:t xml:space="preserve"> I also talk about parental involvement.  </w:t>
      </w:r>
      <w:r w:rsidR="00FC5FCA">
        <w:rPr>
          <w:rFonts w:ascii="Book Antiqua" w:hAnsi="Book Antiqua"/>
        </w:rPr>
        <w:t xml:space="preserve">The possibility of a parental summit this summer.  Ms. Allison stated that she is limited in funds to produce a summit.  She wanted names and sources or examples of these parental summits.  </w:t>
      </w:r>
    </w:p>
    <w:p w14:paraId="51B794D2" w14:textId="534F4F6D" w:rsidR="00B04F75" w:rsidRPr="003C19C2" w:rsidRDefault="00B04F75" w:rsidP="00BD4B4A">
      <w:pPr>
        <w:spacing w:line="360" w:lineRule="auto"/>
        <w:rPr>
          <w:rFonts w:ascii="Book Antiqua" w:hAnsi="Book Antiqua"/>
        </w:rPr>
      </w:pPr>
      <w:r w:rsidRPr="00224C84">
        <w:rPr>
          <w:rFonts w:ascii="Book Antiqua" w:hAnsi="Book Antiqua"/>
          <w:u w:val="single"/>
        </w:rPr>
        <w:t>*Presenters-Ms. Leonora Fulton-to present a resolution</w:t>
      </w:r>
      <w:r w:rsidR="003C19C2">
        <w:rPr>
          <w:rFonts w:ascii="Book Antiqua" w:hAnsi="Book Antiqua"/>
          <w:u w:val="single"/>
        </w:rPr>
        <w:t>-</w:t>
      </w:r>
      <w:r w:rsidR="003C19C2">
        <w:rPr>
          <w:rFonts w:ascii="Book Antiqua" w:hAnsi="Book Antiqua"/>
        </w:rPr>
        <w:t xml:space="preserve"> requesting for a resolution to be presented during the regular chapter meeting.  Going back to 2014 election.  July 2014 was the primary election</w:t>
      </w:r>
      <w:r w:rsidR="006279B8">
        <w:rPr>
          <w:rFonts w:ascii="Book Antiqua" w:hAnsi="Book Antiqua"/>
        </w:rPr>
        <w:t xml:space="preserve">.  There is another 10-day grievance period.  There was a </w:t>
      </w:r>
      <w:r w:rsidR="006279B8">
        <w:rPr>
          <w:rFonts w:ascii="Book Antiqua" w:hAnsi="Book Antiqua"/>
        </w:rPr>
        <w:lastRenderedPageBreak/>
        <w:t xml:space="preserve">complaint made on Mr. Chris </w:t>
      </w:r>
      <w:proofErr w:type="spellStart"/>
      <w:r w:rsidR="006279B8">
        <w:rPr>
          <w:rFonts w:ascii="Book Antiqua" w:hAnsi="Book Antiqua"/>
        </w:rPr>
        <w:t>Descheeney</w:t>
      </w:r>
      <w:proofErr w:type="spellEnd"/>
      <w:r w:rsidR="006279B8">
        <w:rPr>
          <w:rFonts w:ascii="Book Antiqua" w:hAnsi="Book Antiqua"/>
        </w:rPr>
        <w:t xml:space="preserve">, whom was a Presidential candidate.  Hearing and Appeals dismissed this complaint.  However, the Chief Justice become involved.  Early voting stated in October.  November 04, was the general election day.  The issue was on the topic of “fluency.”  Mr. </w:t>
      </w:r>
      <w:proofErr w:type="spellStart"/>
      <w:r w:rsidR="006279B8">
        <w:rPr>
          <w:rFonts w:ascii="Book Antiqua" w:hAnsi="Book Antiqua"/>
        </w:rPr>
        <w:t>Descheeney</w:t>
      </w:r>
      <w:proofErr w:type="spellEnd"/>
      <w:r w:rsidR="006279B8">
        <w:rPr>
          <w:rFonts w:ascii="Book Antiqua" w:hAnsi="Book Antiqua"/>
        </w:rPr>
        <w:t xml:space="preserve"> was disqualified on October 23, 2014 and the Election Board was requested to stop the election.  </w:t>
      </w:r>
      <w:r w:rsidR="00D02270">
        <w:rPr>
          <w:rFonts w:ascii="Book Antiqua" w:hAnsi="Book Antiqua"/>
        </w:rPr>
        <w:t>The Chief Justice charged the Election Board for contempt because they did not stop the election.  The final result was that the Board were removed and could not run for office for eight (8) years.  The President</w:t>
      </w:r>
      <w:r w:rsidR="00DE6381">
        <w:rPr>
          <w:rFonts w:ascii="Book Antiqua" w:hAnsi="Book Antiqua"/>
        </w:rPr>
        <w:t>ial</w:t>
      </w:r>
      <w:r w:rsidR="00D02270">
        <w:rPr>
          <w:rFonts w:ascii="Book Antiqua" w:hAnsi="Book Antiqua"/>
        </w:rPr>
        <w:t xml:space="preserve"> election was held at a later date.  </w:t>
      </w:r>
    </w:p>
    <w:p w14:paraId="7ADBD102" w14:textId="3BC1C5A1" w:rsidR="009A5D3B" w:rsidRPr="00BB5603" w:rsidRDefault="009A5D3B" w:rsidP="00BD4B4A">
      <w:pPr>
        <w:spacing w:line="360" w:lineRule="auto"/>
        <w:rPr>
          <w:rFonts w:ascii="Book Antiqua" w:hAnsi="Book Antiqua"/>
        </w:rPr>
      </w:pPr>
      <w:r w:rsidRPr="00BB5603">
        <w:rPr>
          <w:rFonts w:ascii="Book Antiqua" w:hAnsi="Book Antiqua"/>
          <w:b/>
          <w:sz w:val="28"/>
          <w:szCs w:val="28"/>
          <w:u w:val="single"/>
        </w:rPr>
        <w:t>-</w:t>
      </w:r>
      <w:r w:rsidRPr="00BB5603">
        <w:rPr>
          <w:rFonts w:ascii="Book Antiqua" w:hAnsi="Book Antiqua"/>
          <w:u w:val="single"/>
        </w:rPr>
        <w:t>Senior Center Report</w:t>
      </w:r>
      <w:r w:rsidR="00BB5603" w:rsidRPr="00BB5603">
        <w:rPr>
          <w:rFonts w:ascii="Book Antiqua" w:hAnsi="Book Antiqua"/>
          <w:u w:val="single"/>
        </w:rPr>
        <w:t>-</w:t>
      </w:r>
      <w:r w:rsidR="00BB5603">
        <w:rPr>
          <w:rFonts w:ascii="Book Antiqua" w:hAnsi="Book Antiqua"/>
          <w:u w:val="single"/>
        </w:rPr>
        <w:t xml:space="preserve"> </w:t>
      </w:r>
      <w:r w:rsidR="00BB5603">
        <w:rPr>
          <w:rFonts w:ascii="Book Antiqua" w:hAnsi="Book Antiqua"/>
        </w:rPr>
        <w:t>Marcella Franklin reported o</w:t>
      </w:r>
      <w:r w:rsidR="00DE6381">
        <w:rPr>
          <w:rFonts w:ascii="Book Antiqua" w:hAnsi="Book Antiqua"/>
        </w:rPr>
        <w:t>n</w:t>
      </w:r>
      <w:r w:rsidR="00BB5603">
        <w:rPr>
          <w:rFonts w:ascii="Book Antiqua" w:hAnsi="Book Antiqua"/>
        </w:rPr>
        <w:t xml:space="preserve"> the various activities at the Center.  </w:t>
      </w:r>
      <w:r w:rsidR="00335090">
        <w:rPr>
          <w:rFonts w:ascii="Book Antiqua" w:hAnsi="Book Antiqua"/>
        </w:rPr>
        <w:t xml:space="preserve">She provided a copy of the report. </w:t>
      </w:r>
      <w:r w:rsidR="00BB5603">
        <w:rPr>
          <w:rFonts w:ascii="Book Antiqua" w:hAnsi="Book Antiqua"/>
        </w:rPr>
        <w:t xml:space="preserve">She reported on getting assistance for eyeglasses.  The stove has been leaking natural gas.  It can be repaired or possibly purchase a new stove.  Seniors (Center is closed </w:t>
      </w:r>
      <w:r w:rsidR="00335090">
        <w:rPr>
          <w:rFonts w:ascii="Book Antiqua" w:hAnsi="Book Antiqua"/>
        </w:rPr>
        <w:t>temporally) are</w:t>
      </w:r>
      <w:r w:rsidR="00BB5603">
        <w:rPr>
          <w:rFonts w:ascii="Book Antiqua" w:hAnsi="Book Antiqua"/>
        </w:rPr>
        <w:t xml:space="preserve"> referred to eat at other locations. </w:t>
      </w:r>
      <w:r w:rsidR="00335090">
        <w:rPr>
          <w:rFonts w:ascii="Book Antiqua" w:hAnsi="Book Antiqua"/>
        </w:rPr>
        <w:t xml:space="preserve">She gave a number on food serve for the month.  This is an all-time high.  </w:t>
      </w:r>
      <w:r w:rsidR="00BB5603">
        <w:rPr>
          <w:rFonts w:ascii="Book Antiqua" w:hAnsi="Book Antiqua"/>
        </w:rPr>
        <w:t xml:space="preserve"> Mrs. Sharon Sandman is also here to report on the planting project.  They are still looking for a location to plant</w:t>
      </w:r>
      <w:r w:rsidR="00335090">
        <w:rPr>
          <w:rFonts w:ascii="Book Antiqua" w:hAnsi="Book Antiqua"/>
        </w:rPr>
        <w:t xml:space="preserve"> (40x40)</w:t>
      </w:r>
      <w:r w:rsidR="00BB5603">
        <w:rPr>
          <w:rFonts w:ascii="Book Antiqua" w:hAnsi="Book Antiqua"/>
        </w:rPr>
        <w:t xml:space="preserve">.  </w:t>
      </w:r>
      <w:r w:rsidR="00335090">
        <w:rPr>
          <w:rFonts w:ascii="Book Antiqua" w:hAnsi="Book Antiqua"/>
        </w:rPr>
        <w:t>Looks like the location or one of the recommend</w:t>
      </w:r>
      <w:r w:rsidR="00DE6381">
        <w:rPr>
          <w:rFonts w:ascii="Book Antiqua" w:hAnsi="Book Antiqua"/>
        </w:rPr>
        <w:t xml:space="preserve">ed </w:t>
      </w:r>
      <w:proofErr w:type="gramStart"/>
      <w:r w:rsidR="00DE6381">
        <w:rPr>
          <w:rFonts w:ascii="Book Antiqua" w:hAnsi="Book Antiqua"/>
        </w:rPr>
        <w:t>site</w:t>
      </w:r>
      <w:proofErr w:type="gramEnd"/>
      <w:r w:rsidR="00DE6381">
        <w:rPr>
          <w:rFonts w:ascii="Book Antiqua" w:hAnsi="Book Antiqua"/>
        </w:rPr>
        <w:t xml:space="preserve"> </w:t>
      </w:r>
      <w:r w:rsidR="00335090">
        <w:rPr>
          <w:rFonts w:ascii="Book Antiqua" w:hAnsi="Book Antiqua"/>
        </w:rPr>
        <w:t>is the Head Start area</w:t>
      </w:r>
      <w:r w:rsidR="00DE6381">
        <w:rPr>
          <w:rFonts w:ascii="Book Antiqua" w:hAnsi="Book Antiqua"/>
        </w:rPr>
        <w:t xml:space="preserve">.  </w:t>
      </w:r>
      <w:r w:rsidR="00335090">
        <w:rPr>
          <w:rFonts w:ascii="Book Antiqua" w:hAnsi="Book Antiqua"/>
        </w:rPr>
        <w:t>Roberta</w:t>
      </w:r>
      <w:r w:rsidR="00DE6381">
        <w:rPr>
          <w:rFonts w:ascii="Book Antiqua" w:hAnsi="Book Antiqua"/>
        </w:rPr>
        <w:t xml:space="preserve"> Edsitty</w:t>
      </w:r>
      <w:r w:rsidR="00335090">
        <w:rPr>
          <w:rFonts w:ascii="Book Antiqua" w:hAnsi="Book Antiqua"/>
        </w:rPr>
        <w:t xml:space="preserve"> is willing to give up some space by the school.  </w:t>
      </w:r>
      <w:r w:rsidR="00DE6381">
        <w:rPr>
          <w:rFonts w:ascii="Book Antiqua" w:hAnsi="Book Antiqua"/>
        </w:rPr>
        <w:t>She was h</w:t>
      </w:r>
      <w:r w:rsidR="00335090">
        <w:rPr>
          <w:rFonts w:ascii="Book Antiqua" w:hAnsi="Book Antiqua"/>
        </w:rPr>
        <w:t>ired on with Dine’ College.  They are working with schools and families</w:t>
      </w:r>
      <w:r w:rsidR="0097769B">
        <w:rPr>
          <w:rFonts w:ascii="Book Antiqua" w:hAnsi="Book Antiqua"/>
        </w:rPr>
        <w:t xml:space="preserve"> (Burbanks only one)</w:t>
      </w:r>
      <w:r w:rsidR="00335090">
        <w:rPr>
          <w:rFonts w:ascii="Book Antiqua" w:hAnsi="Book Antiqua"/>
        </w:rPr>
        <w:t xml:space="preserve"> on planting projects.  They will fence off the planting site.  </w:t>
      </w:r>
      <w:r w:rsidR="0097769B">
        <w:rPr>
          <w:rFonts w:ascii="Book Antiqua" w:hAnsi="Book Antiqua"/>
        </w:rPr>
        <w:t>They are shooting for the end of May to begin the planting.  There are seven (7) workshops schedule for the planting project with the first workshop scheduled for May 17, 2019.  They are looking for more funding to pollinate the planting beds.  There was a request to check the Unhealthy Food Tax funds for this expense.  They are</w:t>
      </w:r>
      <w:r w:rsidR="00E408EB">
        <w:rPr>
          <w:rFonts w:ascii="Book Antiqua" w:hAnsi="Book Antiqua"/>
        </w:rPr>
        <w:t xml:space="preserve"> also</w:t>
      </w:r>
      <w:r w:rsidR="0097769B">
        <w:rPr>
          <w:rFonts w:ascii="Book Antiqua" w:hAnsi="Book Antiqua"/>
        </w:rPr>
        <w:t xml:space="preserve"> looking at sponsoring a canning class.  </w:t>
      </w:r>
    </w:p>
    <w:p w14:paraId="121851A8" w14:textId="32A449D2" w:rsidR="009A5D3B" w:rsidRPr="00BD4B4A" w:rsidRDefault="009A5D3B" w:rsidP="00BD4B4A">
      <w:pPr>
        <w:spacing w:line="360" w:lineRule="auto"/>
        <w:rPr>
          <w:rFonts w:ascii="Book Antiqua" w:hAnsi="Book Antiqua"/>
        </w:rPr>
      </w:pPr>
      <w:r w:rsidRPr="00BB5603">
        <w:rPr>
          <w:rFonts w:ascii="Book Antiqua" w:hAnsi="Book Antiqua"/>
          <w:u w:val="single"/>
        </w:rPr>
        <w:t>-Grazing Officer Report</w:t>
      </w:r>
      <w:r w:rsidR="00BB5603">
        <w:rPr>
          <w:rFonts w:ascii="Book Antiqua" w:hAnsi="Book Antiqua"/>
        </w:rPr>
        <w:t>-left early; and did not provide a report.  However, he addressed the situation</w:t>
      </w:r>
      <w:r w:rsidR="00335090">
        <w:rPr>
          <w:rFonts w:ascii="Book Antiqua" w:hAnsi="Book Antiqua"/>
        </w:rPr>
        <w:t>s or disputes</w:t>
      </w:r>
      <w:r w:rsidR="00BB5603">
        <w:rPr>
          <w:rFonts w:ascii="Book Antiqua" w:hAnsi="Book Antiqua"/>
        </w:rPr>
        <w:t xml:space="preserve"> during the community requests and concerns. </w:t>
      </w:r>
    </w:p>
    <w:p w14:paraId="1CD0CE96" w14:textId="1B238256" w:rsidR="009A5D3B" w:rsidRPr="00BD4B4A" w:rsidRDefault="009A5D3B" w:rsidP="00BD4B4A">
      <w:pPr>
        <w:spacing w:line="360" w:lineRule="auto"/>
        <w:rPr>
          <w:rFonts w:ascii="Book Antiqua" w:hAnsi="Book Antiqua"/>
        </w:rPr>
      </w:pPr>
      <w:r w:rsidRPr="0046727A">
        <w:rPr>
          <w:rFonts w:ascii="Book Antiqua" w:hAnsi="Book Antiqua"/>
          <w:u w:val="single"/>
        </w:rPr>
        <w:t>-Council Delegate Report</w:t>
      </w:r>
      <w:r w:rsidR="0046727A">
        <w:rPr>
          <w:rFonts w:ascii="Book Antiqua" w:hAnsi="Book Antiqua"/>
        </w:rPr>
        <w:t>-</w:t>
      </w:r>
      <w:r w:rsidR="0059160C">
        <w:rPr>
          <w:rFonts w:ascii="Book Antiqua" w:hAnsi="Book Antiqua"/>
        </w:rPr>
        <w:t xml:space="preserve">Ms. </w:t>
      </w:r>
      <w:proofErr w:type="spellStart"/>
      <w:r w:rsidR="0046727A">
        <w:rPr>
          <w:rFonts w:ascii="Book Antiqua" w:hAnsi="Book Antiqua"/>
        </w:rPr>
        <w:t>Laris</w:t>
      </w:r>
      <w:proofErr w:type="spellEnd"/>
      <w:r w:rsidR="0046727A">
        <w:rPr>
          <w:rFonts w:ascii="Book Antiqua" w:hAnsi="Book Antiqua"/>
        </w:rPr>
        <w:t xml:space="preserve"> Manuelito provided a written report.  The report will be attached to the minutes.  </w:t>
      </w:r>
      <w:r w:rsidR="0059160C">
        <w:rPr>
          <w:rFonts w:ascii="Book Antiqua" w:hAnsi="Book Antiqua"/>
        </w:rPr>
        <w:t>The “at-will” topic entertain some comments.  At one time, checks</w:t>
      </w:r>
      <w:r w:rsidR="00E408EB">
        <w:rPr>
          <w:rFonts w:ascii="Book Antiqua" w:hAnsi="Book Antiqua"/>
        </w:rPr>
        <w:t xml:space="preserve"> (Veterans)</w:t>
      </w:r>
      <w:r w:rsidR="0059160C">
        <w:rPr>
          <w:rFonts w:ascii="Book Antiqua" w:hAnsi="Book Antiqua"/>
        </w:rPr>
        <w:t xml:space="preserve"> were produced locally before it was taken back to Window Rock.   </w:t>
      </w:r>
      <w:r w:rsidR="00C7705E">
        <w:rPr>
          <w:rFonts w:ascii="Book Antiqua" w:hAnsi="Book Antiqua"/>
        </w:rPr>
        <w:t>Head-Start is federally funded but they are coming to the chapter</w:t>
      </w:r>
      <w:r w:rsidR="001040DA">
        <w:rPr>
          <w:rFonts w:ascii="Book Antiqua" w:hAnsi="Book Antiqua"/>
        </w:rPr>
        <w:t xml:space="preserve"> for assistance?</w:t>
      </w:r>
      <w:r w:rsidR="00E408EB">
        <w:rPr>
          <w:rFonts w:ascii="Book Antiqua" w:hAnsi="Book Antiqua"/>
        </w:rPr>
        <w:t xml:space="preserve"> Why?</w:t>
      </w:r>
      <w:r w:rsidR="001040DA">
        <w:rPr>
          <w:rFonts w:ascii="Book Antiqua" w:hAnsi="Book Antiqua"/>
        </w:rPr>
        <w:t xml:space="preserve">  The Council Delegate should be coming to our planning meeting</w:t>
      </w:r>
      <w:r w:rsidR="00E408EB">
        <w:rPr>
          <w:rFonts w:ascii="Book Antiqua" w:hAnsi="Book Antiqua"/>
        </w:rPr>
        <w:t xml:space="preserve"> and chapter </w:t>
      </w:r>
      <w:r w:rsidR="00E408EB">
        <w:rPr>
          <w:rFonts w:ascii="Book Antiqua" w:hAnsi="Book Antiqua"/>
        </w:rPr>
        <w:lastRenderedPageBreak/>
        <w:t>meetings</w:t>
      </w:r>
      <w:r w:rsidR="001040DA">
        <w:rPr>
          <w:rFonts w:ascii="Book Antiqua" w:hAnsi="Book Antiqua"/>
        </w:rPr>
        <w:t xml:space="preserve"> and </w:t>
      </w:r>
      <w:proofErr w:type="spellStart"/>
      <w:r w:rsidR="001040DA">
        <w:rPr>
          <w:rFonts w:ascii="Book Antiqua" w:hAnsi="Book Antiqua"/>
        </w:rPr>
        <w:t>Laris</w:t>
      </w:r>
      <w:proofErr w:type="spellEnd"/>
      <w:r w:rsidR="00E408EB">
        <w:rPr>
          <w:rFonts w:ascii="Book Antiqua" w:hAnsi="Book Antiqua"/>
        </w:rPr>
        <w:t xml:space="preserve"> (LDA)</w:t>
      </w:r>
      <w:r w:rsidR="001040DA">
        <w:rPr>
          <w:rFonts w:ascii="Book Antiqua" w:hAnsi="Book Antiqua"/>
        </w:rPr>
        <w:t xml:space="preserve"> is the only one that represents his office.  We need his leadership and his presence.  </w:t>
      </w:r>
    </w:p>
    <w:p w14:paraId="4253AEA2" w14:textId="550C930C" w:rsidR="00623364" w:rsidRPr="00FE5A4D" w:rsidRDefault="00623364" w:rsidP="00BD4B4A">
      <w:pPr>
        <w:spacing w:line="360" w:lineRule="auto"/>
        <w:rPr>
          <w:rFonts w:ascii="Book Antiqua" w:hAnsi="Book Antiqua"/>
        </w:rPr>
      </w:pPr>
      <w:r w:rsidRPr="00FE5A4D">
        <w:rPr>
          <w:rFonts w:ascii="Book Antiqua" w:hAnsi="Book Antiqua"/>
          <w:u w:val="single"/>
        </w:rPr>
        <w:t>-Red Willow</w:t>
      </w:r>
      <w:r w:rsidR="0066264D">
        <w:rPr>
          <w:rFonts w:ascii="Book Antiqua" w:hAnsi="Book Antiqua"/>
          <w:u w:val="single"/>
        </w:rPr>
        <w:t xml:space="preserve"> Board</w:t>
      </w:r>
      <w:r w:rsidRPr="00FE5A4D">
        <w:rPr>
          <w:rFonts w:ascii="Book Antiqua" w:hAnsi="Book Antiqua"/>
          <w:u w:val="single"/>
        </w:rPr>
        <w:t xml:space="preserve"> </w:t>
      </w:r>
      <w:r w:rsidR="001040DA">
        <w:rPr>
          <w:rFonts w:ascii="Book Antiqua" w:hAnsi="Book Antiqua"/>
          <w:u w:val="single"/>
        </w:rPr>
        <w:t>–</w:t>
      </w:r>
      <w:r w:rsidR="00FE5A4D">
        <w:rPr>
          <w:rFonts w:ascii="Book Antiqua" w:hAnsi="Book Antiqua"/>
        </w:rPr>
        <w:t xml:space="preserve"> </w:t>
      </w:r>
      <w:r w:rsidR="0066264D">
        <w:rPr>
          <w:rFonts w:ascii="Book Antiqua" w:hAnsi="Book Antiqua"/>
        </w:rPr>
        <w:t xml:space="preserve">Mrs. Dorothy Bitsilly reported </w:t>
      </w:r>
      <w:r w:rsidR="001040DA">
        <w:rPr>
          <w:rFonts w:ascii="Book Antiqua" w:hAnsi="Book Antiqua"/>
        </w:rPr>
        <w:t xml:space="preserve">NTUA still needs to run a power for the well and the Council Delegate should be helping with </w:t>
      </w:r>
      <w:r w:rsidR="0066264D">
        <w:rPr>
          <w:rFonts w:ascii="Book Antiqua" w:hAnsi="Book Antiqua"/>
        </w:rPr>
        <w:t xml:space="preserve">this project.  The problem is internally at NTUA and </w:t>
      </w:r>
      <w:r w:rsidR="00E408EB">
        <w:rPr>
          <w:rFonts w:ascii="Book Antiqua" w:hAnsi="Book Antiqua"/>
        </w:rPr>
        <w:t xml:space="preserve">they have not </w:t>
      </w:r>
      <w:proofErr w:type="gramStart"/>
      <w:r w:rsidR="0066264D">
        <w:rPr>
          <w:rFonts w:ascii="Book Antiqua" w:hAnsi="Book Antiqua"/>
        </w:rPr>
        <w:t>receive</w:t>
      </w:r>
      <w:proofErr w:type="gramEnd"/>
      <w:r w:rsidR="0066264D">
        <w:rPr>
          <w:rFonts w:ascii="Book Antiqua" w:hAnsi="Book Antiqua"/>
        </w:rPr>
        <w:t xml:space="preserve"> an account number from the Department of Agriculture</w:t>
      </w:r>
      <w:r w:rsidR="00E408EB">
        <w:rPr>
          <w:rFonts w:ascii="Book Antiqua" w:hAnsi="Book Antiqua"/>
        </w:rPr>
        <w:t xml:space="preserve"> to proceed with project</w:t>
      </w:r>
      <w:r w:rsidR="0066264D">
        <w:rPr>
          <w:rFonts w:ascii="Book Antiqua" w:hAnsi="Book Antiqua"/>
        </w:rPr>
        <w:t xml:space="preserve">.  Mrs. Dorothy Bitsilly reported of gun shots in her area.  The Officials need to look into this dangerous situation.  I notice that our compound is not secure and we have elders that are by themselves. </w:t>
      </w:r>
    </w:p>
    <w:p w14:paraId="3F1DCA41" w14:textId="6C858959" w:rsidR="00623364" w:rsidRPr="00BD4B4A" w:rsidRDefault="00623364" w:rsidP="00BD4B4A">
      <w:pPr>
        <w:spacing w:line="360" w:lineRule="auto"/>
        <w:rPr>
          <w:rFonts w:ascii="Book Antiqua" w:hAnsi="Book Antiqua"/>
        </w:rPr>
      </w:pPr>
      <w:r w:rsidRPr="00FE5A4D">
        <w:rPr>
          <w:rFonts w:ascii="Book Antiqua" w:hAnsi="Book Antiqua"/>
          <w:u w:val="single"/>
        </w:rPr>
        <w:t>-CLUPC Report</w:t>
      </w:r>
      <w:r w:rsidR="00FE5A4D">
        <w:rPr>
          <w:rFonts w:ascii="Book Antiqua" w:hAnsi="Book Antiqua"/>
        </w:rPr>
        <w:t xml:space="preserve">- No representative present.  </w:t>
      </w:r>
    </w:p>
    <w:p w14:paraId="300C5C0C" w14:textId="5EEFC307" w:rsidR="00623364" w:rsidRPr="00FE5A4D" w:rsidRDefault="00623364" w:rsidP="00BD4B4A">
      <w:pPr>
        <w:spacing w:line="360" w:lineRule="auto"/>
        <w:rPr>
          <w:rFonts w:ascii="Book Antiqua" w:hAnsi="Book Antiqua"/>
        </w:rPr>
      </w:pPr>
      <w:r w:rsidRPr="00FE5A4D">
        <w:rPr>
          <w:rFonts w:ascii="Book Antiqua" w:hAnsi="Book Antiqua"/>
          <w:u w:val="single"/>
        </w:rPr>
        <w:t>-Officials Report</w:t>
      </w:r>
      <w:r w:rsidR="00FE5A4D">
        <w:rPr>
          <w:rFonts w:ascii="Book Antiqua" w:hAnsi="Book Antiqua"/>
          <w:u w:val="single"/>
        </w:rPr>
        <w:t>-</w:t>
      </w:r>
      <w:r w:rsidR="00FE5A4D">
        <w:rPr>
          <w:rFonts w:ascii="Book Antiqua" w:hAnsi="Book Antiqua"/>
        </w:rPr>
        <w:t xml:space="preserve"> </w:t>
      </w:r>
    </w:p>
    <w:p w14:paraId="522733C3" w14:textId="77777777" w:rsidR="00433DF0" w:rsidRDefault="003D478E" w:rsidP="00B225DA">
      <w:pPr>
        <w:spacing w:line="360" w:lineRule="auto"/>
        <w:ind w:firstLine="360"/>
        <w:rPr>
          <w:rFonts w:ascii="Book Antiqua" w:hAnsi="Book Antiqua"/>
        </w:rPr>
      </w:pPr>
      <w:r w:rsidRPr="00BD4B4A">
        <w:rPr>
          <w:rFonts w:ascii="Book Antiqua" w:hAnsi="Book Antiqua"/>
        </w:rPr>
        <w:t>a. Facility Usage Policy</w:t>
      </w:r>
      <w:r w:rsidR="00433DF0">
        <w:rPr>
          <w:rFonts w:ascii="Book Antiqua" w:hAnsi="Book Antiqua"/>
        </w:rPr>
        <w:t xml:space="preserve">-we have a problem with insurance, someone trip outside   </w:t>
      </w:r>
    </w:p>
    <w:p w14:paraId="53CEFA40" w14:textId="77777777" w:rsidR="00433DF0" w:rsidRDefault="00433DF0" w:rsidP="00B225DA">
      <w:pPr>
        <w:spacing w:line="360" w:lineRule="auto"/>
        <w:ind w:firstLine="360"/>
        <w:rPr>
          <w:rFonts w:ascii="Book Antiqua" w:hAnsi="Book Antiqua"/>
        </w:rPr>
      </w:pPr>
      <w:r>
        <w:rPr>
          <w:rFonts w:ascii="Book Antiqua" w:hAnsi="Book Antiqua"/>
        </w:rPr>
        <w:t xml:space="preserve">and was injured.  This was during a Bingo and this activity is considered illegal.    </w:t>
      </w:r>
    </w:p>
    <w:p w14:paraId="34BCE86D" w14:textId="72925D73" w:rsidR="00883701" w:rsidRDefault="00433DF0" w:rsidP="00883701">
      <w:pPr>
        <w:spacing w:line="360" w:lineRule="auto"/>
        <w:ind w:left="360"/>
        <w:rPr>
          <w:rFonts w:ascii="Book Antiqua" w:hAnsi="Book Antiqua"/>
        </w:rPr>
      </w:pPr>
      <w:r>
        <w:rPr>
          <w:rFonts w:ascii="Book Antiqua" w:hAnsi="Book Antiqua"/>
        </w:rPr>
        <w:t xml:space="preserve">The chapter is not covered with insurance after 5 p.m. </w:t>
      </w:r>
      <w:r w:rsidR="00883701">
        <w:rPr>
          <w:rFonts w:ascii="Book Antiqua" w:hAnsi="Book Antiqua"/>
        </w:rPr>
        <w:t xml:space="preserve">This individual is asking for compensation from the chapter for the injuries.  There will be a recommended  </w:t>
      </w:r>
    </w:p>
    <w:p w14:paraId="608C5A1C" w14:textId="119DABEF" w:rsidR="00883701" w:rsidRDefault="00883701" w:rsidP="00883701">
      <w:pPr>
        <w:spacing w:line="360" w:lineRule="auto"/>
        <w:ind w:left="360"/>
        <w:rPr>
          <w:rFonts w:ascii="Book Antiqua" w:hAnsi="Book Antiqua"/>
        </w:rPr>
      </w:pPr>
      <w:r>
        <w:rPr>
          <w:rFonts w:ascii="Book Antiqua" w:hAnsi="Book Antiqua"/>
        </w:rPr>
        <w:t>charge of $</w:t>
      </w:r>
      <w:r w:rsidR="006C5706">
        <w:rPr>
          <w:rFonts w:ascii="Book Antiqua" w:hAnsi="Book Antiqua"/>
        </w:rPr>
        <w:t>175</w:t>
      </w:r>
      <w:r w:rsidR="00E408EB">
        <w:rPr>
          <w:rFonts w:ascii="Book Antiqua" w:hAnsi="Book Antiqua"/>
        </w:rPr>
        <w:t xml:space="preserve"> (usage fee)</w:t>
      </w:r>
      <w:r w:rsidR="006C5706">
        <w:rPr>
          <w:rFonts w:ascii="Book Antiqua" w:hAnsi="Book Antiqua"/>
        </w:rPr>
        <w:t xml:space="preserve"> for register voters and $250</w:t>
      </w:r>
      <w:r w:rsidR="00E408EB">
        <w:rPr>
          <w:rFonts w:ascii="Book Antiqua" w:hAnsi="Book Antiqua"/>
        </w:rPr>
        <w:t xml:space="preserve"> (usage fee)</w:t>
      </w:r>
      <w:r w:rsidR="006C5706">
        <w:rPr>
          <w:rFonts w:ascii="Book Antiqua" w:hAnsi="Book Antiqua"/>
        </w:rPr>
        <w:t xml:space="preserve"> for non-registered with a cleaning fee of $75</w:t>
      </w:r>
      <w:r>
        <w:rPr>
          <w:rFonts w:ascii="Book Antiqua" w:hAnsi="Book Antiqua"/>
        </w:rPr>
        <w:t>.</w:t>
      </w:r>
      <w:r w:rsidR="006C5706">
        <w:rPr>
          <w:rFonts w:ascii="Book Antiqua" w:hAnsi="Book Antiqua"/>
        </w:rPr>
        <w:t xml:space="preserve">  Kitchen usage will be bumped up to $80.  The change in policy will include a waiver or to include a liability clause.  </w:t>
      </w:r>
    </w:p>
    <w:p w14:paraId="6F2411D8" w14:textId="5BD4EE03" w:rsidR="003D478E" w:rsidRPr="00BD4B4A" w:rsidRDefault="003D478E" w:rsidP="00883701">
      <w:pPr>
        <w:spacing w:line="360" w:lineRule="auto"/>
        <w:ind w:left="360" w:firstLine="120"/>
        <w:rPr>
          <w:rFonts w:ascii="Book Antiqua" w:hAnsi="Book Antiqua"/>
        </w:rPr>
      </w:pPr>
      <w:r w:rsidRPr="00B80EC6">
        <w:rPr>
          <w:rFonts w:ascii="Book Antiqua" w:hAnsi="Book Antiqua"/>
          <w:u w:val="single"/>
        </w:rPr>
        <w:t>b. Heavy Equipment Rental</w:t>
      </w:r>
      <w:r w:rsidR="00513305" w:rsidRPr="00B80EC6">
        <w:rPr>
          <w:rFonts w:ascii="Book Antiqua" w:hAnsi="Book Antiqua"/>
          <w:u w:val="single"/>
        </w:rPr>
        <w:t>-</w:t>
      </w:r>
      <w:r w:rsidR="00513305">
        <w:rPr>
          <w:rFonts w:ascii="Book Antiqua" w:hAnsi="Book Antiqua"/>
        </w:rPr>
        <w:t xml:space="preserve">this was discuss before in another meeting.  Road clearing is okay and need clearances when work is performed within NHA housing site.  An additional charge for requests beyond 5 miles.  </w:t>
      </w:r>
      <w:r w:rsidR="00CD1B87">
        <w:rPr>
          <w:rFonts w:ascii="Book Antiqua" w:hAnsi="Book Antiqua"/>
        </w:rPr>
        <w:t>We don’t have any working relationship with NHA and a letter should be written to the Central Office to have them aware of the lack of communications</w:t>
      </w:r>
      <w:r w:rsidR="00F03955">
        <w:rPr>
          <w:rFonts w:ascii="Book Antiqua" w:hAnsi="Book Antiqua"/>
        </w:rPr>
        <w:t xml:space="preserve"> or lack of working relationship</w:t>
      </w:r>
      <w:r w:rsidR="00CD1B87">
        <w:rPr>
          <w:rFonts w:ascii="Book Antiqua" w:hAnsi="Book Antiqua"/>
        </w:rPr>
        <w:t xml:space="preserve">, stray dog issues, request of ground </w:t>
      </w:r>
      <w:r w:rsidR="00F03955">
        <w:rPr>
          <w:rFonts w:ascii="Book Antiqua" w:hAnsi="Book Antiqua"/>
        </w:rPr>
        <w:t xml:space="preserve">or land </w:t>
      </w:r>
      <w:r w:rsidR="00CD1B87">
        <w:rPr>
          <w:rFonts w:ascii="Book Antiqua" w:hAnsi="Book Antiqua"/>
        </w:rPr>
        <w:t>clearances</w:t>
      </w:r>
      <w:r w:rsidR="00F03955">
        <w:rPr>
          <w:rFonts w:ascii="Book Antiqua" w:hAnsi="Book Antiqua"/>
        </w:rPr>
        <w:t xml:space="preserve"> (boundary issues)</w:t>
      </w:r>
      <w:r w:rsidR="00CD1B87">
        <w:rPr>
          <w:rFonts w:ascii="Book Antiqua" w:hAnsi="Book Antiqua"/>
        </w:rPr>
        <w:t xml:space="preserve">, </w:t>
      </w:r>
      <w:r w:rsidR="00F03955">
        <w:rPr>
          <w:rFonts w:ascii="Book Antiqua" w:hAnsi="Book Antiqua"/>
        </w:rPr>
        <w:t xml:space="preserve">etc.  </w:t>
      </w:r>
      <w:r w:rsidR="003629CD">
        <w:rPr>
          <w:rFonts w:ascii="Book Antiqua" w:hAnsi="Book Antiqua"/>
        </w:rPr>
        <w:t>The recommended fees are $60</w:t>
      </w:r>
      <w:r w:rsidR="00F317E9">
        <w:rPr>
          <w:rFonts w:ascii="Book Antiqua" w:hAnsi="Book Antiqua"/>
        </w:rPr>
        <w:t xml:space="preserve"> per hour</w:t>
      </w:r>
      <w:r w:rsidR="003629CD">
        <w:rPr>
          <w:rFonts w:ascii="Book Antiqua" w:hAnsi="Book Antiqua"/>
        </w:rPr>
        <w:t xml:space="preserve"> (backhoe) and $</w:t>
      </w:r>
      <w:r w:rsidR="00343DD3">
        <w:rPr>
          <w:rFonts w:ascii="Book Antiqua" w:hAnsi="Book Antiqua"/>
        </w:rPr>
        <w:t>65</w:t>
      </w:r>
      <w:r w:rsidR="00F317E9">
        <w:rPr>
          <w:rFonts w:ascii="Book Antiqua" w:hAnsi="Book Antiqua"/>
        </w:rPr>
        <w:t xml:space="preserve"> per hour</w:t>
      </w:r>
      <w:r w:rsidR="003629CD">
        <w:rPr>
          <w:rFonts w:ascii="Book Antiqua" w:hAnsi="Book Antiqua"/>
        </w:rPr>
        <w:t xml:space="preserve"> (grader).  This is without taxes and to include the over 5-mile rate at $20</w:t>
      </w:r>
      <w:r w:rsidR="00343DD3">
        <w:rPr>
          <w:rFonts w:ascii="Book Antiqua" w:hAnsi="Book Antiqua"/>
        </w:rPr>
        <w:t xml:space="preserve"> per usage</w:t>
      </w:r>
      <w:r w:rsidR="003629CD">
        <w:rPr>
          <w:rFonts w:ascii="Book Antiqua" w:hAnsi="Book Antiqua"/>
        </w:rPr>
        <w:t xml:space="preserve">.  </w:t>
      </w:r>
    </w:p>
    <w:p w14:paraId="752C41F6" w14:textId="748E28E1" w:rsidR="00343DD3" w:rsidRDefault="003D478E" w:rsidP="00B225DA">
      <w:pPr>
        <w:spacing w:line="360" w:lineRule="auto"/>
        <w:ind w:firstLine="360"/>
        <w:rPr>
          <w:rFonts w:ascii="Book Antiqua" w:hAnsi="Book Antiqua"/>
        </w:rPr>
      </w:pPr>
      <w:r w:rsidRPr="00B80EC6">
        <w:rPr>
          <w:rFonts w:ascii="Book Antiqua" w:hAnsi="Book Antiqua"/>
          <w:u w:val="single"/>
        </w:rPr>
        <w:t>c. Community Trash and Illegal Dumping</w:t>
      </w:r>
      <w:r w:rsidR="00343DD3">
        <w:rPr>
          <w:rFonts w:ascii="Book Antiqua" w:hAnsi="Book Antiqua"/>
        </w:rPr>
        <w:t xml:space="preserve">-there were 17 mattresses found under the  </w:t>
      </w:r>
    </w:p>
    <w:p w14:paraId="0E5318D3" w14:textId="77777777" w:rsidR="00281530" w:rsidRDefault="00343DD3" w:rsidP="00B225DA">
      <w:pPr>
        <w:spacing w:line="360" w:lineRule="auto"/>
        <w:ind w:firstLine="360"/>
        <w:rPr>
          <w:rFonts w:ascii="Book Antiqua" w:hAnsi="Book Antiqua"/>
        </w:rPr>
      </w:pPr>
      <w:r>
        <w:rPr>
          <w:rFonts w:ascii="Book Antiqua" w:hAnsi="Book Antiqua"/>
        </w:rPr>
        <w:t xml:space="preserve">highway.  There is no enforcement from the Navajo Nation.  </w:t>
      </w:r>
      <w:r w:rsidR="00281530">
        <w:rPr>
          <w:rFonts w:ascii="Book Antiqua" w:hAnsi="Book Antiqua"/>
        </w:rPr>
        <w:t xml:space="preserve">There were different  </w:t>
      </w:r>
    </w:p>
    <w:p w14:paraId="4AAC3BB9" w14:textId="34E9F46F" w:rsidR="003D478E" w:rsidRPr="00BD4B4A" w:rsidRDefault="00281530" w:rsidP="00B225DA">
      <w:pPr>
        <w:spacing w:line="360" w:lineRule="auto"/>
        <w:ind w:firstLine="360"/>
        <w:rPr>
          <w:rFonts w:ascii="Book Antiqua" w:hAnsi="Book Antiqua"/>
        </w:rPr>
      </w:pPr>
      <w:r>
        <w:rPr>
          <w:rFonts w:ascii="Book Antiqua" w:hAnsi="Book Antiqua"/>
        </w:rPr>
        <w:t xml:space="preserve">ideas exchange about how to address this issue.  </w:t>
      </w:r>
    </w:p>
    <w:p w14:paraId="4DD5D87F" w14:textId="4846153A" w:rsidR="00E231AD" w:rsidRPr="00281530" w:rsidRDefault="003D478E" w:rsidP="005B1E33">
      <w:pPr>
        <w:spacing w:line="360" w:lineRule="auto"/>
        <w:ind w:left="360"/>
        <w:rPr>
          <w:rFonts w:ascii="Book Antiqua" w:hAnsi="Book Antiqua"/>
        </w:rPr>
      </w:pPr>
      <w:r w:rsidRPr="00281530">
        <w:rPr>
          <w:rFonts w:ascii="Book Antiqua" w:hAnsi="Book Antiqua"/>
          <w:u w:val="single"/>
        </w:rPr>
        <w:t>d. Stray Dogs</w:t>
      </w:r>
      <w:r w:rsidR="00EB0CC7" w:rsidRPr="00281530">
        <w:rPr>
          <w:rFonts w:ascii="Book Antiqua" w:hAnsi="Book Antiqua"/>
          <w:u w:val="single"/>
        </w:rPr>
        <w:t xml:space="preserve"> </w:t>
      </w:r>
      <w:r w:rsidR="00281530">
        <w:rPr>
          <w:rFonts w:ascii="Book Antiqua" w:hAnsi="Book Antiqua"/>
          <w:u w:val="single"/>
        </w:rPr>
        <w:t>–</w:t>
      </w:r>
      <w:r w:rsidR="00281530" w:rsidRPr="00281530">
        <w:rPr>
          <w:rFonts w:ascii="Book Antiqua" w:hAnsi="Book Antiqua"/>
          <w:u w:val="single"/>
        </w:rPr>
        <w:t xml:space="preserve"> </w:t>
      </w:r>
      <w:r w:rsidR="00281530">
        <w:rPr>
          <w:rFonts w:ascii="Book Antiqua" w:hAnsi="Book Antiqua"/>
        </w:rPr>
        <w:t xml:space="preserve">This is an issue not only here but all over the reservation.  </w:t>
      </w:r>
      <w:r w:rsidR="005B1E33">
        <w:rPr>
          <w:rFonts w:ascii="Book Antiqua" w:hAnsi="Book Antiqua"/>
        </w:rPr>
        <w:t xml:space="preserve">A </w:t>
      </w:r>
      <w:r w:rsidR="00F317E9">
        <w:rPr>
          <w:rFonts w:ascii="Book Antiqua" w:hAnsi="Book Antiqua"/>
        </w:rPr>
        <w:t>letter will</w:t>
      </w:r>
      <w:r w:rsidR="005B1E33">
        <w:rPr>
          <w:rFonts w:ascii="Book Antiqua" w:hAnsi="Book Antiqua"/>
        </w:rPr>
        <w:t xml:space="preserve"> be written to Navajo Nation and other entities to bring awareness to the situation.  </w:t>
      </w:r>
    </w:p>
    <w:p w14:paraId="27622042" w14:textId="6C7F4447" w:rsidR="00D96D19" w:rsidRPr="008412BF" w:rsidRDefault="00961BAE" w:rsidP="008412BF">
      <w:pPr>
        <w:spacing w:line="360" w:lineRule="auto"/>
        <w:rPr>
          <w:rFonts w:ascii="Book Antiqua" w:hAnsi="Book Antiqua"/>
          <w:b/>
          <w:sz w:val="28"/>
          <w:szCs w:val="28"/>
        </w:rPr>
      </w:pPr>
      <w:r w:rsidRPr="008412BF">
        <w:rPr>
          <w:rFonts w:ascii="Book Antiqua" w:hAnsi="Book Antiqua"/>
          <w:b/>
          <w:sz w:val="28"/>
          <w:szCs w:val="28"/>
        </w:rPr>
        <w:lastRenderedPageBreak/>
        <w:t>RESOLUTIONS FOR CHAPTER MEETING</w:t>
      </w:r>
      <w:bookmarkStart w:id="1" w:name="_Hlk2588927"/>
    </w:p>
    <w:p w14:paraId="16E2EA6A" w14:textId="77777777" w:rsidR="00343DD3" w:rsidRDefault="00623364" w:rsidP="00BD4B4A">
      <w:pPr>
        <w:spacing w:line="360" w:lineRule="auto"/>
        <w:rPr>
          <w:rFonts w:ascii="Book Antiqua" w:hAnsi="Book Antiqua"/>
        </w:rPr>
      </w:pPr>
      <w:r w:rsidRPr="00BD4B4A">
        <w:rPr>
          <w:rFonts w:ascii="Book Antiqua" w:hAnsi="Book Antiqua"/>
          <w:b/>
          <w:sz w:val="28"/>
          <w:szCs w:val="28"/>
        </w:rPr>
        <w:t>-</w:t>
      </w:r>
      <w:r w:rsidRPr="00BD4B4A">
        <w:rPr>
          <w:rFonts w:ascii="Book Antiqua" w:hAnsi="Book Antiqua"/>
        </w:rPr>
        <w:t xml:space="preserve">Resolution to Approve Payment for </w:t>
      </w:r>
      <w:bookmarkEnd w:id="1"/>
      <w:r w:rsidR="00E9356F" w:rsidRPr="00BD4B4A">
        <w:rPr>
          <w:rFonts w:ascii="Book Antiqua" w:hAnsi="Book Antiqua"/>
        </w:rPr>
        <w:t>Dana Arviso-Unhealthy Food Fund</w:t>
      </w:r>
      <w:r w:rsidR="00B71735" w:rsidRPr="00BD4B4A">
        <w:rPr>
          <w:rFonts w:ascii="Book Antiqua" w:hAnsi="Book Antiqua"/>
        </w:rPr>
        <w:t xml:space="preserve">-for a Healthy </w:t>
      </w:r>
      <w:r w:rsidR="00343DD3">
        <w:rPr>
          <w:rFonts w:ascii="Book Antiqua" w:hAnsi="Book Antiqua"/>
        </w:rPr>
        <w:t xml:space="preserve"> </w:t>
      </w:r>
    </w:p>
    <w:p w14:paraId="6E856826" w14:textId="4BB1E146" w:rsidR="00E9356F" w:rsidRPr="00BD4B4A" w:rsidRDefault="00343DD3" w:rsidP="00BD4B4A">
      <w:pPr>
        <w:spacing w:line="360" w:lineRule="auto"/>
        <w:rPr>
          <w:rFonts w:ascii="Book Antiqua" w:hAnsi="Book Antiqua"/>
        </w:rPr>
      </w:pPr>
      <w:r>
        <w:rPr>
          <w:rFonts w:ascii="Book Antiqua" w:hAnsi="Book Antiqua"/>
        </w:rPr>
        <w:t xml:space="preserve">  </w:t>
      </w:r>
      <w:r w:rsidR="00B71735" w:rsidRPr="00BD4B4A">
        <w:rPr>
          <w:rFonts w:ascii="Book Antiqua" w:hAnsi="Book Antiqua"/>
        </w:rPr>
        <w:t>Community Activity</w:t>
      </w:r>
    </w:p>
    <w:p w14:paraId="460FBE70" w14:textId="1090329A" w:rsidR="00D45D03" w:rsidRPr="00BD4B4A" w:rsidRDefault="00D45D03" w:rsidP="00BD4B4A">
      <w:pPr>
        <w:spacing w:line="360" w:lineRule="auto"/>
        <w:rPr>
          <w:rFonts w:ascii="Book Antiqua" w:hAnsi="Book Antiqua"/>
        </w:rPr>
      </w:pPr>
      <w:r w:rsidRPr="00BD4B4A">
        <w:rPr>
          <w:rFonts w:ascii="Book Antiqua" w:hAnsi="Book Antiqua"/>
          <w:b/>
          <w:sz w:val="28"/>
          <w:szCs w:val="28"/>
        </w:rPr>
        <w:t>-</w:t>
      </w:r>
      <w:r w:rsidR="003D478E" w:rsidRPr="00BD4B4A">
        <w:rPr>
          <w:rFonts w:ascii="Book Antiqua" w:hAnsi="Book Antiqua"/>
        </w:rPr>
        <w:t>Resolution for Sheep Butchering Workshop on June 14, 2019</w:t>
      </w:r>
    </w:p>
    <w:p w14:paraId="06F1FBFD" w14:textId="2F70EDCF" w:rsidR="003D478E" w:rsidRPr="00BD4B4A" w:rsidRDefault="003D478E" w:rsidP="00BD4B4A">
      <w:pPr>
        <w:spacing w:line="360" w:lineRule="auto"/>
        <w:rPr>
          <w:rFonts w:ascii="Book Antiqua" w:hAnsi="Book Antiqua"/>
        </w:rPr>
      </w:pPr>
      <w:r w:rsidRPr="00BD4B4A">
        <w:rPr>
          <w:rFonts w:ascii="Book Antiqua" w:hAnsi="Book Antiqua"/>
          <w:b/>
          <w:sz w:val="28"/>
          <w:szCs w:val="28"/>
        </w:rPr>
        <w:t>-</w:t>
      </w:r>
      <w:r w:rsidRPr="00BD4B4A">
        <w:rPr>
          <w:rFonts w:ascii="Book Antiqua" w:hAnsi="Book Antiqua"/>
        </w:rPr>
        <w:t>Resolution for Highway Lighting for Tohatchi and Buffalo Springs</w:t>
      </w:r>
    </w:p>
    <w:p w14:paraId="6009A5B1" w14:textId="77777777" w:rsidR="00D02270" w:rsidRDefault="00E231AD" w:rsidP="00BD4B4A">
      <w:pPr>
        <w:spacing w:line="360" w:lineRule="auto"/>
        <w:rPr>
          <w:rFonts w:ascii="Book Antiqua" w:hAnsi="Book Antiqua"/>
        </w:rPr>
      </w:pPr>
      <w:r w:rsidRPr="00BD4B4A">
        <w:rPr>
          <w:rFonts w:ascii="Book Antiqua" w:hAnsi="Book Antiqua"/>
          <w:b/>
          <w:sz w:val="28"/>
          <w:szCs w:val="28"/>
        </w:rPr>
        <w:t>-</w:t>
      </w:r>
      <w:r w:rsidRPr="00BD4B4A">
        <w:rPr>
          <w:rFonts w:ascii="Book Antiqua" w:hAnsi="Book Antiqua"/>
        </w:rPr>
        <w:t xml:space="preserve">Recommending to the Navajo Nation Council to Exonerate the 2014 Navajo Board of </w:t>
      </w:r>
      <w:r w:rsidR="00D02270">
        <w:rPr>
          <w:rFonts w:ascii="Book Antiqua" w:hAnsi="Book Antiqua"/>
        </w:rPr>
        <w:t xml:space="preserve"> </w:t>
      </w:r>
    </w:p>
    <w:p w14:paraId="51F8BECA" w14:textId="77777777" w:rsidR="00D02270" w:rsidRDefault="00D02270" w:rsidP="00BD4B4A">
      <w:pPr>
        <w:spacing w:line="360" w:lineRule="auto"/>
        <w:rPr>
          <w:rFonts w:ascii="Book Antiqua" w:hAnsi="Book Antiqua"/>
        </w:rPr>
      </w:pPr>
      <w:r>
        <w:rPr>
          <w:rFonts w:ascii="Book Antiqua" w:hAnsi="Book Antiqua"/>
        </w:rPr>
        <w:t xml:space="preserve">  </w:t>
      </w:r>
      <w:r w:rsidR="00E231AD" w:rsidRPr="00BD4B4A">
        <w:rPr>
          <w:rFonts w:ascii="Book Antiqua" w:hAnsi="Book Antiqua"/>
        </w:rPr>
        <w:t>Election Supervisors of Indirect Civil Contempt in the Case of Number SC-CV-68-14</w:t>
      </w:r>
      <w:r w:rsidR="00B71735" w:rsidRPr="00BD4B4A">
        <w:rPr>
          <w:rFonts w:ascii="Book Antiqua" w:hAnsi="Book Antiqua"/>
        </w:rPr>
        <w:t xml:space="preserve"> </w:t>
      </w:r>
      <w:r>
        <w:rPr>
          <w:rFonts w:ascii="Book Antiqua" w:hAnsi="Book Antiqua"/>
        </w:rPr>
        <w:t xml:space="preserve"> </w:t>
      </w:r>
    </w:p>
    <w:p w14:paraId="7BFF593C" w14:textId="258D6F1E" w:rsidR="00E231AD" w:rsidRPr="00BD4B4A" w:rsidRDefault="00D02270" w:rsidP="00BD4B4A">
      <w:pPr>
        <w:spacing w:line="360" w:lineRule="auto"/>
        <w:rPr>
          <w:rFonts w:ascii="Book Antiqua" w:hAnsi="Book Antiqua"/>
        </w:rPr>
      </w:pPr>
      <w:r>
        <w:rPr>
          <w:rFonts w:ascii="Book Antiqua" w:hAnsi="Book Antiqua"/>
        </w:rPr>
        <w:t xml:space="preserve">  </w:t>
      </w:r>
      <w:r w:rsidR="00B71735" w:rsidRPr="00BD4B4A">
        <w:rPr>
          <w:rFonts w:ascii="Book Antiqua" w:hAnsi="Book Antiqua"/>
        </w:rPr>
        <w:t>and FDAVC-19-001</w:t>
      </w:r>
    </w:p>
    <w:p w14:paraId="5A702F00" w14:textId="77777777" w:rsidR="00343DD3" w:rsidRDefault="00B71735" w:rsidP="00BD4B4A">
      <w:pPr>
        <w:spacing w:line="360" w:lineRule="auto"/>
        <w:rPr>
          <w:rFonts w:ascii="Book Antiqua" w:hAnsi="Book Antiqua"/>
        </w:rPr>
      </w:pPr>
      <w:r w:rsidRPr="00BD4B4A">
        <w:rPr>
          <w:rFonts w:ascii="Book Antiqua" w:hAnsi="Book Antiqua"/>
          <w:b/>
          <w:sz w:val="28"/>
          <w:szCs w:val="28"/>
        </w:rPr>
        <w:t>-</w:t>
      </w:r>
      <w:r w:rsidRPr="00BD4B4A">
        <w:rPr>
          <w:rFonts w:ascii="Book Antiqua" w:hAnsi="Book Antiqua"/>
        </w:rPr>
        <w:t xml:space="preserve">Resolution to Change the Scope of Work for Tohatchi East Flats-from a Domestic </w:t>
      </w:r>
      <w:r w:rsidR="00343DD3">
        <w:rPr>
          <w:rFonts w:ascii="Book Antiqua" w:hAnsi="Book Antiqua"/>
        </w:rPr>
        <w:t xml:space="preserve"> </w:t>
      </w:r>
    </w:p>
    <w:p w14:paraId="0D7C530D" w14:textId="3D6B3F0E" w:rsidR="00B71735" w:rsidRDefault="00343DD3" w:rsidP="00BD4B4A">
      <w:pPr>
        <w:spacing w:line="360" w:lineRule="auto"/>
        <w:rPr>
          <w:rFonts w:ascii="Book Antiqua" w:hAnsi="Book Antiqua"/>
        </w:rPr>
      </w:pPr>
      <w:r>
        <w:rPr>
          <w:rFonts w:ascii="Book Antiqua" w:hAnsi="Book Antiqua"/>
        </w:rPr>
        <w:t xml:space="preserve">  </w:t>
      </w:r>
      <w:r w:rsidR="00B71735" w:rsidRPr="00BD4B4A">
        <w:rPr>
          <w:rFonts w:ascii="Book Antiqua" w:hAnsi="Book Antiqua"/>
        </w:rPr>
        <w:t>Water System to Individual Wells</w:t>
      </w:r>
    </w:p>
    <w:p w14:paraId="4FD4A19D" w14:textId="41221E69" w:rsidR="00392DF5" w:rsidRDefault="00392DF5" w:rsidP="00BD4B4A">
      <w:pPr>
        <w:spacing w:line="360" w:lineRule="auto"/>
        <w:rPr>
          <w:rFonts w:ascii="Book Antiqua" w:hAnsi="Book Antiqua"/>
        </w:rPr>
      </w:pPr>
      <w:r>
        <w:rPr>
          <w:rFonts w:ascii="Book Antiqua" w:hAnsi="Book Antiqua"/>
        </w:rPr>
        <w:t>-Resolution to Amend the Facility Usage Policy</w:t>
      </w:r>
    </w:p>
    <w:p w14:paraId="54F56C2C" w14:textId="2E4DFBDC" w:rsidR="00392DF5" w:rsidRDefault="00392DF5" w:rsidP="00BD4B4A">
      <w:pPr>
        <w:spacing w:line="360" w:lineRule="auto"/>
        <w:rPr>
          <w:rFonts w:ascii="Book Antiqua" w:hAnsi="Book Antiqua"/>
        </w:rPr>
      </w:pPr>
      <w:r>
        <w:rPr>
          <w:rFonts w:ascii="Book Antiqua" w:hAnsi="Book Antiqua"/>
        </w:rPr>
        <w:t>-Resolution to Amend the Heavy Equipment Rental Policy</w:t>
      </w:r>
    </w:p>
    <w:p w14:paraId="00C401F7" w14:textId="2BFE96C1" w:rsidR="00CC5892" w:rsidRDefault="00CC5892" w:rsidP="00BD4B4A">
      <w:pPr>
        <w:spacing w:line="360" w:lineRule="auto"/>
        <w:rPr>
          <w:rFonts w:ascii="Book Antiqua" w:hAnsi="Book Antiqua"/>
        </w:rPr>
      </w:pPr>
      <w:r>
        <w:rPr>
          <w:rFonts w:ascii="Book Antiqua" w:hAnsi="Book Antiqua"/>
        </w:rPr>
        <w:t xml:space="preserve">-Resolution to Amend the NTEC 064-6-2016 </w:t>
      </w:r>
      <w:r w:rsidR="00F317E9">
        <w:rPr>
          <w:rFonts w:ascii="Book Antiqua" w:hAnsi="Book Antiqua"/>
        </w:rPr>
        <w:t>from CLUPC</w:t>
      </w:r>
    </w:p>
    <w:p w14:paraId="45AFD240" w14:textId="7C24D066" w:rsidR="00CC5892" w:rsidRPr="00BD4B4A" w:rsidRDefault="00CC5892" w:rsidP="00BD4B4A">
      <w:pPr>
        <w:spacing w:line="360" w:lineRule="auto"/>
        <w:rPr>
          <w:rFonts w:ascii="Book Antiqua" w:hAnsi="Book Antiqua"/>
        </w:rPr>
      </w:pPr>
      <w:r>
        <w:rPr>
          <w:rFonts w:ascii="Book Antiqua" w:hAnsi="Book Antiqua"/>
        </w:rPr>
        <w:t>Motion: Larson Manuelito</w:t>
      </w:r>
      <w:r>
        <w:rPr>
          <w:rFonts w:ascii="Book Antiqua" w:hAnsi="Book Antiqua"/>
        </w:rPr>
        <w:tab/>
      </w:r>
      <w:r>
        <w:rPr>
          <w:rFonts w:ascii="Book Antiqua" w:hAnsi="Book Antiqua"/>
        </w:rPr>
        <w:tab/>
        <w:t>Second: Mrs. Julie Badonie</w:t>
      </w:r>
      <w:r>
        <w:rPr>
          <w:rFonts w:ascii="Book Antiqua" w:hAnsi="Book Antiqua"/>
        </w:rPr>
        <w:tab/>
      </w:r>
      <w:r>
        <w:rPr>
          <w:rFonts w:ascii="Book Antiqua" w:hAnsi="Book Antiqua"/>
        </w:rPr>
        <w:tab/>
        <w:t>Vote 2-0-1</w:t>
      </w:r>
    </w:p>
    <w:p w14:paraId="0A0FC183" w14:textId="399929CC" w:rsidR="00623364" w:rsidRDefault="00961BAE" w:rsidP="008412BF">
      <w:pPr>
        <w:spacing w:line="360" w:lineRule="auto"/>
        <w:rPr>
          <w:rFonts w:ascii="Book Antiqua" w:hAnsi="Book Antiqua"/>
          <w:b/>
          <w:sz w:val="28"/>
          <w:szCs w:val="28"/>
        </w:rPr>
      </w:pPr>
      <w:r w:rsidRPr="00C22FDE">
        <w:rPr>
          <w:rFonts w:ascii="Book Antiqua" w:hAnsi="Book Antiqua"/>
          <w:b/>
          <w:sz w:val="28"/>
          <w:szCs w:val="28"/>
        </w:rPr>
        <w:t>ANNOUNCEMENT</w:t>
      </w:r>
      <w:r w:rsidR="000F5AB0">
        <w:rPr>
          <w:rFonts w:ascii="Book Antiqua" w:hAnsi="Book Antiqua"/>
          <w:b/>
          <w:sz w:val="28"/>
          <w:szCs w:val="28"/>
        </w:rPr>
        <w:t>S</w:t>
      </w:r>
    </w:p>
    <w:p w14:paraId="3AF94064" w14:textId="762AC9CC" w:rsidR="00961BAE" w:rsidRDefault="00961BAE" w:rsidP="008412BF">
      <w:pPr>
        <w:spacing w:line="360" w:lineRule="auto"/>
        <w:rPr>
          <w:rFonts w:ascii="Book Antiqua" w:hAnsi="Book Antiqua"/>
          <w:b/>
          <w:sz w:val="28"/>
          <w:szCs w:val="28"/>
        </w:rPr>
      </w:pPr>
      <w:r w:rsidRPr="008412BF">
        <w:rPr>
          <w:rFonts w:ascii="Book Antiqua" w:hAnsi="Book Antiqua"/>
          <w:b/>
          <w:sz w:val="28"/>
          <w:szCs w:val="28"/>
        </w:rPr>
        <w:t>ADJOURNMENT</w:t>
      </w:r>
    </w:p>
    <w:p w14:paraId="628C8554" w14:textId="60EA2A8D" w:rsidR="00CC5892" w:rsidRDefault="00CC5892" w:rsidP="008412BF">
      <w:pPr>
        <w:spacing w:line="360" w:lineRule="auto"/>
        <w:rPr>
          <w:rFonts w:ascii="Book Antiqua" w:hAnsi="Book Antiqua"/>
        </w:rPr>
      </w:pPr>
      <w:r>
        <w:rPr>
          <w:rFonts w:ascii="Book Antiqua" w:hAnsi="Book Antiqua"/>
        </w:rPr>
        <w:t>3:55 p.m.</w:t>
      </w:r>
    </w:p>
    <w:p w14:paraId="53E4FAA1" w14:textId="07BCCB6E" w:rsidR="00F317E9" w:rsidRDefault="00F317E9" w:rsidP="008412BF">
      <w:pPr>
        <w:spacing w:line="360" w:lineRule="auto"/>
        <w:rPr>
          <w:rFonts w:ascii="Book Antiqua" w:hAnsi="Book Antiqua"/>
        </w:rPr>
      </w:pPr>
      <w:r>
        <w:rPr>
          <w:rFonts w:ascii="Book Antiqua" w:hAnsi="Book Antiqua"/>
        </w:rPr>
        <w:t xml:space="preserve">Submitted by </w:t>
      </w:r>
    </w:p>
    <w:p w14:paraId="70D4F494" w14:textId="34B7C5C1" w:rsidR="00F317E9" w:rsidRDefault="00F317E9" w:rsidP="008412BF">
      <w:pPr>
        <w:spacing w:line="360" w:lineRule="auto"/>
        <w:rPr>
          <w:rFonts w:ascii="Book Antiqua" w:hAnsi="Book Antiqua"/>
        </w:rPr>
      </w:pPr>
    </w:p>
    <w:p w14:paraId="092A5DD9" w14:textId="395F146A" w:rsidR="00F317E9" w:rsidRDefault="00F317E9" w:rsidP="008412BF">
      <w:pPr>
        <w:spacing w:line="360" w:lineRule="auto"/>
        <w:rPr>
          <w:rFonts w:ascii="Book Antiqua" w:hAnsi="Book Antiqua"/>
        </w:rPr>
      </w:pPr>
    </w:p>
    <w:p w14:paraId="0F9F0465" w14:textId="2EF55440" w:rsidR="00F317E9" w:rsidRDefault="00F317E9" w:rsidP="00F317E9">
      <w:pPr>
        <w:rPr>
          <w:rFonts w:ascii="Book Antiqua" w:hAnsi="Book Antiqua"/>
        </w:rPr>
      </w:pPr>
      <w:r>
        <w:rPr>
          <w:rFonts w:ascii="Book Antiqua" w:hAnsi="Book Antiqua"/>
        </w:rPr>
        <w:t>Mr. Sonny Moore</w:t>
      </w:r>
    </w:p>
    <w:p w14:paraId="14ADDA45" w14:textId="59842D04" w:rsidR="00F317E9" w:rsidRDefault="00F317E9" w:rsidP="00F317E9">
      <w:pPr>
        <w:rPr>
          <w:rFonts w:ascii="Book Antiqua" w:hAnsi="Book Antiqua"/>
        </w:rPr>
      </w:pPr>
      <w:r>
        <w:rPr>
          <w:rFonts w:ascii="Book Antiqua" w:hAnsi="Book Antiqua"/>
        </w:rPr>
        <w:t xml:space="preserve">Secretary/Treasurer </w:t>
      </w:r>
    </w:p>
    <w:p w14:paraId="3A8D4705" w14:textId="485F0825" w:rsidR="00F317E9" w:rsidRDefault="00F317E9" w:rsidP="00F317E9">
      <w:pPr>
        <w:rPr>
          <w:rFonts w:ascii="Book Antiqua" w:hAnsi="Book Antiqua"/>
        </w:rPr>
      </w:pPr>
      <w:r>
        <w:rPr>
          <w:rFonts w:ascii="Book Antiqua" w:hAnsi="Book Antiqua"/>
        </w:rPr>
        <w:t>Tohatchi Chapter</w:t>
      </w:r>
    </w:p>
    <w:p w14:paraId="00C84FC2" w14:textId="1C828091" w:rsidR="00F317E9" w:rsidRDefault="00F317E9" w:rsidP="00F317E9">
      <w:pPr>
        <w:rPr>
          <w:rFonts w:ascii="Book Antiqua" w:hAnsi="Book Antiqua"/>
        </w:rPr>
      </w:pPr>
      <w:r>
        <w:rPr>
          <w:rFonts w:ascii="Book Antiqua" w:hAnsi="Book Antiqua"/>
        </w:rPr>
        <w:t>May 14, 2019</w:t>
      </w:r>
    </w:p>
    <w:p w14:paraId="5AC69871"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Cc:</w:t>
      </w:r>
    </w:p>
    <w:p w14:paraId="0FD31B45"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Mrs. Julie Badonie, President</w:t>
      </w:r>
    </w:p>
    <w:p w14:paraId="30C9CEFA"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Mr. Larson Manuelito, Vice-President</w:t>
      </w:r>
    </w:p>
    <w:p w14:paraId="49162D67"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Ms. Lucinda Barney, CSC</w:t>
      </w:r>
    </w:p>
    <w:p w14:paraId="72D8A76D"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Mr. Deon Ben, President, CLUPC</w:t>
      </w:r>
    </w:p>
    <w:p w14:paraId="7C9BE6B9"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Mr. Mike Begay, Vice-President, CLUPC</w:t>
      </w:r>
    </w:p>
    <w:p w14:paraId="03EF373B"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Mr. Leonard McReeves, Grazing Officer</w:t>
      </w:r>
    </w:p>
    <w:p w14:paraId="0B2674D4"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Mrs. Dorothy Bitsilly, President, Red Willow Farm</w:t>
      </w:r>
    </w:p>
    <w:p w14:paraId="5D5CAACD"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Mr. Pernell Halona, Council Delegate</w:t>
      </w:r>
    </w:p>
    <w:p w14:paraId="471166BE"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Staff</w:t>
      </w:r>
    </w:p>
    <w:p w14:paraId="019F72ED" w14:textId="77777777" w:rsidR="00F317E9" w:rsidRPr="00737CD8" w:rsidRDefault="00F317E9" w:rsidP="00F317E9">
      <w:pPr>
        <w:jc w:val="both"/>
        <w:rPr>
          <w:rFonts w:ascii="Book Antiqua" w:hAnsi="Book Antiqua"/>
          <w:sz w:val="18"/>
          <w:szCs w:val="18"/>
        </w:rPr>
      </w:pPr>
      <w:r w:rsidRPr="00737CD8">
        <w:rPr>
          <w:rFonts w:ascii="Book Antiqua" w:hAnsi="Book Antiqua"/>
          <w:sz w:val="18"/>
          <w:szCs w:val="18"/>
        </w:rPr>
        <w:t>File</w:t>
      </w:r>
    </w:p>
    <w:p w14:paraId="39A50032" w14:textId="77777777" w:rsidR="00F317E9" w:rsidRPr="00CC5892" w:rsidRDefault="00F317E9" w:rsidP="008412BF">
      <w:pPr>
        <w:spacing w:line="360" w:lineRule="auto"/>
        <w:rPr>
          <w:rFonts w:ascii="Book Antiqua" w:hAnsi="Book Antiqua"/>
        </w:rPr>
      </w:pPr>
    </w:p>
    <w:p w14:paraId="506E9D89" w14:textId="77777777" w:rsidR="0073749B" w:rsidRPr="0073749B" w:rsidRDefault="0073749B" w:rsidP="00D47713">
      <w:pPr>
        <w:jc w:val="both"/>
        <w:rPr>
          <w:rFonts w:asciiTheme="majorHAnsi" w:hAnsiTheme="majorHAnsi"/>
          <w:sz w:val="28"/>
          <w:szCs w:val="28"/>
        </w:rPr>
      </w:pPr>
    </w:p>
    <w:sectPr w:rsidR="0073749B" w:rsidRPr="0073749B" w:rsidSect="00B6238A">
      <w:headerReference w:type="even" r:id="rId9"/>
      <w:headerReference w:type="default" r:id="rId10"/>
      <w:footerReference w:type="even" r:id="rId11"/>
      <w:footerReference w:type="default" r:id="rId12"/>
      <w:headerReference w:type="first" r:id="rId13"/>
      <w:footerReference w:type="first" r:id="rId14"/>
      <w:pgSz w:w="12240" w:h="15840" w:code="1"/>
      <w:pgMar w:top="9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1442" w14:textId="77777777" w:rsidR="0060251A" w:rsidRDefault="0060251A" w:rsidP="000B5A2A">
      <w:r>
        <w:separator/>
      </w:r>
    </w:p>
  </w:endnote>
  <w:endnote w:type="continuationSeparator" w:id="0">
    <w:p w14:paraId="540E0006" w14:textId="77777777" w:rsidR="0060251A" w:rsidRDefault="0060251A" w:rsidP="000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9E5E" w14:textId="77777777" w:rsidR="0048603D" w:rsidRDefault="00486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BC99" w14:textId="77777777" w:rsidR="0048603D" w:rsidRDefault="00486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FD8A" w14:textId="77777777" w:rsidR="0048603D" w:rsidRDefault="0048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AF2D" w14:textId="77777777" w:rsidR="0060251A" w:rsidRDefault="0060251A" w:rsidP="000B5A2A">
      <w:r>
        <w:separator/>
      </w:r>
    </w:p>
  </w:footnote>
  <w:footnote w:type="continuationSeparator" w:id="0">
    <w:p w14:paraId="6314B4AD" w14:textId="77777777" w:rsidR="0060251A" w:rsidRDefault="0060251A" w:rsidP="000B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AA3A" w14:textId="77777777" w:rsidR="0048603D" w:rsidRDefault="0060251A">
    <w:pPr>
      <w:pStyle w:val="Header"/>
    </w:pPr>
    <w:r>
      <w:rPr>
        <w:noProof/>
      </w:rPr>
      <w:pict w14:anchorId="10476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1" o:spid="_x0000_s2050" type="#_x0000_t75" style="position:absolute;margin-left:0;margin-top:0;width:468pt;height:468pt;z-index:-251657216;mso-position-horizontal:center;mso-position-horizontal-relative:margin;mso-position-vertical:center;mso-position-vertical-relative:margin" o:allowincell="f">
          <v:imagedata r:id="rId1" o:title="nn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9A96" w14:textId="77777777" w:rsidR="0048603D" w:rsidRDefault="0060251A">
    <w:pPr>
      <w:pStyle w:val="Header"/>
    </w:pPr>
    <w:r>
      <w:rPr>
        <w:noProof/>
      </w:rPr>
      <w:pict w14:anchorId="1DE77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2" o:spid="_x0000_s2051" type="#_x0000_t75" style="position:absolute;margin-left:0;margin-top:0;width:468pt;height:468pt;z-index:-251656192;mso-position-horizontal:center;mso-position-horizontal-relative:margin;mso-position-vertical:center;mso-position-vertical-relative:margin" o:allowincell="f">
          <v:imagedata r:id="rId1" o:title="nn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7D2B" w14:textId="77777777" w:rsidR="0048603D" w:rsidRDefault="0060251A">
    <w:pPr>
      <w:pStyle w:val="Header"/>
    </w:pPr>
    <w:r>
      <w:rPr>
        <w:noProof/>
      </w:rPr>
      <w:pict w14:anchorId="54437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0" o:spid="_x0000_s2049" type="#_x0000_t75" style="position:absolute;margin-left:0;margin-top:0;width:468pt;height:468pt;z-index:-251658240;mso-position-horizontal:center;mso-position-horizontal-relative:margin;mso-position-vertical:center;mso-position-vertical-relative:margin" o:allowincell="f">
          <v:imagedata r:id="rId1" o:title="nn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3E5"/>
    <w:multiLevelType w:val="hybridMultilevel"/>
    <w:tmpl w:val="31BC4D14"/>
    <w:lvl w:ilvl="0" w:tplc="04090015">
      <w:start w:val="8"/>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077622"/>
    <w:multiLevelType w:val="hybridMultilevel"/>
    <w:tmpl w:val="B5AADB26"/>
    <w:lvl w:ilvl="0" w:tplc="E258EC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CE52E77"/>
    <w:multiLevelType w:val="hybridMultilevel"/>
    <w:tmpl w:val="DF8813D2"/>
    <w:lvl w:ilvl="0" w:tplc="42A8AC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2EF59B9"/>
    <w:multiLevelType w:val="hybridMultilevel"/>
    <w:tmpl w:val="9B42E030"/>
    <w:lvl w:ilvl="0" w:tplc="116CD6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5F9044D"/>
    <w:multiLevelType w:val="hybridMultilevel"/>
    <w:tmpl w:val="E672380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2C91075"/>
    <w:multiLevelType w:val="hybridMultilevel"/>
    <w:tmpl w:val="F1DC4862"/>
    <w:lvl w:ilvl="0" w:tplc="A3B4A21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7224E4A"/>
    <w:multiLevelType w:val="hybridMultilevel"/>
    <w:tmpl w:val="F740F35C"/>
    <w:lvl w:ilvl="0" w:tplc="CD98D6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BF01AA3"/>
    <w:multiLevelType w:val="hybridMultilevel"/>
    <w:tmpl w:val="3BC0AF2C"/>
    <w:lvl w:ilvl="0" w:tplc="EC82B8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5CE0BDA"/>
    <w:multiLevelType w:val="hybridMultilevel"/>
    <w:tmpl w:val="2EBA0D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A3319"/>
    <w:multiLevelType w:val="hybridMultilevel"/>
    <w:tmpl w:val="2D2C3A38"/>
    <w:lvl w:ilvl="0" w:tplc="EB166B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5"/>
  </w:num>
  <w:num w:numId="5">
    <w:abstractNumId w:val="6"/>
  </w:num>
  <w:num w:numId="6">
    <w:abstractNumId w:val="9"/>
  </w:num>
  <w:num w:numId="7">
    <w:abstractNumId w:val="1"/>
  </w:num>
  <w:num w:numId="8">
    <w:abstractNumId w:val="2"/>
  </w:num>
  <w:num w:numId="9">
    <w:abstractNumId w:val="4"/>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3E"/>
    <w:rsid w:val="00002F09"/>
    <w:rsid w:val="000031A2"/>
    <w:rsid w:val="00004772"/>
    <w:rsid w:val="00004C38"/>
    <w:rsid w:val="00006505"/>
    <w:rsid w:val="0000677F"/>
    <w:rsid w:val="000067EC"/>
    <w:rsid w:val="0000759D"/>
    <w:rsid w:val="000101B4"/>
    <w:rsid w:val="00011A0F"/>
    <w:rsid w:val="00013C75"/>
    <w:rsid w:val="00015721"/>
    <w:rsid w:val="00017538"/>
    <w:rsid w:val="00020544"/>
    <w:rsid w:val="000209FC"/>
    <w:rsid w:val="00022F46"/>
    <w:rsid w:val="00023152"/>
    <w:rsid w:val="00023F8D"/>
    <w:rsid w:val="00025FB5"/>
    <w:rsid w:val="00030354"/>
    <w:rsid w:val="00032FAA"/>
    <w:rsid w:val="000364C3"/>
    <w:rsid w:val="00036F56"/>
    <w:rsid w:val="00037950"/>
    <w:rsid w:val="00037F5B"/>
    <w:rsid w:val="000414D2"/>
    <w:rsid w:val="000431C8"/>
    <w:rsid w:val="0004517B"/>
    <w:rsid w:val="0005057B"/>
    <w:rsid w:val="000521F0"/>
    <w:rsid w:val="000524E7"/>
    <w:rsid w:val="000525DF"/>
    <w:rsid w:val="0005307E"/>
    <w:rsid w:val="000555A7"/>
    <w:rsid w:val="00056208"/>
    <w:rsid w:val="00056A6D"/>
    <w:rsid w:val="00060B3B"/>
    <w:rsid w:val="0006181E"/>
    <w:rsid w:val="00062915"/>
    <w:rsid w:val="00063CE7"/>
    <w:rsid w:val="00064A05"/>
    <w:rsid w:val="000658AE"/>
    <w:rsid w:val="00065FD3"/>
    <w:rsid w:val="0006704A"/>
    <w:rsid w:val="00070127"/>
    <w:rsid w:val="00070B0E"/>
    <w:rsid w:val="00075188"/>
    <w:rsid w:val="00080AB0"/>
    <w:rsid w:val="000813AE"/>
    <w:rsid w:val="00082B72"/>
    <w:rsid w:val="00085A0B"/>
    <w:rsid w:val="00086B97"/>
    <w:rsid w:val="00087DDE"/>
    <w:rsid w:val="000904C3"/>
    <w:rsid w:val="0009295B"/>
    <w:rsid w:val="000934A0"/>
    <w:rsid w:val="000934A6"/>
    <w:rsid w:val="000934BC"/>
    <w:rsid w:val="00094324"/>
    <w:rsid w:val="000960E8"/>
    <w:rsid w:val="00097AB5"/>
    <w:rsid w:val="000A02FB"/>
    <w:rsid w:val="000A28EE"/>
    <w:rsid w:val="000A4850"/>
    <w:rsid w:val="000A5611"/>
    <w:rsid w:val="000A7D56"/>
    <w:rsid w:val="000B0658"/>
    <w:rsid w:val="000B2446"/>
    <w:rsid w:val="000B2DA9"/>
    <w:rsid w:val="000B3AB5"/>
    <w:rsid w:val="000B3D5C"/>
    <w:rsid w:val="000B5A2A"/>
    <w:rsid w:val="000B5B91"/>
    <w:rsid w:val="000B671D"/>
    <w:rsid w:val="000B6918"/>
    <w:rsid w:val="000C50FE"/>
    <w:rsid w:val="000D2265"/>
    <w:rsid w:val="000D24AC"/>
    <w:rsid w:val="000D2CF9"/>
    <w:rsid w:val="000D3118"/>
    <w:rsid w:val="000D3F66"/>
    <w:rsid w:val="000D79D3"/>
    <w:rsid w:val="000E143D"/>
    <w:rsid w:val="000E2945"/>
    <w:rsid w:val="000E2B82"/>
    <w:rsid w:val="000E437B"/>
    <w:rsid w:val="000E75A1"/>
    <w:rsid w:val="000F0073"/>
    <w:rsid w:val="000F0608"/>
    <w:rsid w:val="000F4586"/>
    <w:rsid w:val="000F4BA1"/>
    <w:rsid w:val="000F54F5"/>
    <w:rsid w:val="000F5511"/>
    <w:rsid w:val="000F5689"/>
    <w:rsid w:val="000F5857"/>
    <w:rsid w:val="000F5AB0"/>
    <w:rsid w:val="00101652"/>
    <w:rsid w:val="00101944"/>
    <w:rsid w:val="001027F1"/>
    <w:rsid w:val="001034C9"/>
    <w:rsid w:val="00103AB5"/>
    <w:rsid w:val="00103DFF"/>
    <w:rsid w:val="001040DA"/>
    <w:rsid w:val="001042C9"/>
    <w:rsid w:val="00106B31"/>
    <w:rsid w:val="00107080"/>
    <w:rsid w:val="00107515"/>
    <w:rsid w:val="0011061D"/>
    <w:rsid w:val="0011132B"/>
    <w:rsid w:val="0011178A"/>
    <w:rsid w:val="00111CBE"/>
    <w:rsid w:val="00111CCB"/>
    <w:rsid w:val="00112DF6"/>
    <w:rsid w:val="00116311"/>
    <w:rsid w:val="0011691E"/>
    <w:rsid w:val="00117549"/>
    <w:rsid w:val="00120733"/>
    <w:rsid w:val="00120C26"/>
    <w:rsid w:val="001213E8"/>
    <w:rsid w:val="001247F4"/>
    <w:rsid w:val="00125049"/>
    <w:rsid w:val="001315B0"/>
    <w:rsid w:val="00132A74"/>
    <w:rsid w:val="0013680A"/>
    <w:rsid w:val="00137396"/>
    <w:rsid w:val="00140D2F"/>
    <w:rsid w:val="00142B34"/>
    <w:rsid w:val="00144DC6"/>
    <w:rsid w:val="00152B66"/>
    <w:rsid w:val="00153287"/>
    <w:rsid w:val="00154EFB"/>
    <w:rsid w:val="00155163"/>
    <w:rsid w:val="001612B4"/>
    <w:rsid w:val="00161866"/>
    <w:rsid w:val="001640A8"/>
    <w:rsid w:val="001651E9"/>
    <w:rsid w:val="00166E47"/>
    <w:rsid w:val="00170B92"/>
    <w:rsid w:val="00177837"/>
    <w:rsid w:val="001804E0"/>
    <w:rsid w:val="00180E12"/>
    <w:rsid w:val="00181970"/>
    <w:rsid w:val="00183750"/>
    <w:rsid w:val="00185F6A"/>
    <w:rsid w:val="00187E82"/>
    <w:rsid w:val="00187EED"/>
    <w:rsid w:val="00190FD5"/>
    <w:rsid w:val="00195280"/>
    <w:rsid w:val="001956E7"/>
    <w:rsid w:val="00195EDF"/>
    <w:rsid w:val="00196F6B"/>
    <w:rsid w:val="001A2303"/>
    <w:rsid w:val="001A26D5"/>
    <w:rsid w:val="001A367F"/>
    <w:rsid w:val="001A40C8"/>
    <w:rsid w:val="001A4CCA"/>
    <w:rsid w:val="001A50EF"/>
    <w:rsid w:val="001A75E6"/>
    <w:rsid w:val="001B1578"/>
    <w:rsid w:val="001B2915"/>
    <w:rsid w:val="001B33D2"/>
    <w:rsid w:val="001B5699"/>
    <w:rsid w:val="001B7A08"/>
    <w:rsid w:val="001C1103"/>
    <w:rsid w:val="001C1817"/>
    <w:rsid w:val="001C218D"/>
    <w:rsid w:val="001C221D"/>
    <w:rsid w:val="001C2C45"/>
    <w:rsid w:val="001C3738"/>
    <w:rsid w:val="001C3B43"/>
    <w:rsid w:val="001C54DF"/>
    <w:rsid w:val="001C594E"/>
    <w:rsid w:val="001C674B"/>
    <w:rsid w:val="001D14E1"/>
    <w:rsid w:val="001D25E5"/>
    <w:rsid w:val="001D36F8"/>
    <w:rsid w:val="001D56B0"/>
    <w:rsid w:val="001D6FA6"/>
    <w:rsid w:val="001D7E1A"/>
    <w:rsid w:val="001D7EC4"/>
    <w:rsid w:val="001E188A"/>
    <w:rsid w:val="001E1AB1"/>
    <w:rsid w:val="001E3880"/>
    <w:rsid w:val="001E3899"/>
    <w:rsid w:val="001E477C"/>
    <w:rsid w:val="001E4968"/>
    <w:rsid w:val="001E6296"/>
    <w:rsid w:val="001E7786"/>
    <w:rsid w:val="001E7FF3"/>
    <w:rsid w:val="001F26C8"/>
    <w:rsid w:val="001F26D0"/>
    <w:rsid w:val="001F666B"/>
    <w:rsid w:val="001F6EF9"/>
    <w:rsid w:val="001F6FBC"/>
    <w:rsid w:val="00200742"/>
    <w:rsid w:val="00201B4C"/>
    <w:rsid w:val="00201C17"/>
    <w:rsid w:val="00202A6E"/>
    <w:rsid w:val="00205F41"/>
    <w:rsid w:val="00205F50"/>
    <w:rsid w:val="0020612D"/>
    <w:rsid w:val="002069D8"/>
    <w:rsid w:val="002107DB"/>
    <w:rsid w:val="00211A80"/>
    <w:rsid w:val="00212ABD"/>
    <w:rsid w:val="00213F53"/>
    <w:rsid w:val="00215085"/>
    <w:rsid w:val="00216C31"/>
    <w:rsid w:val="00216F7A"/>
    <w:rsid w:val="00217A04"/>
    <w:rsid w:val="00217F9A"/>
    <w:rsid w:val="00220E29"/>
    <w:rsid w:val="00222395"/>
    <w:rsid w:val="00223D15"/>
    <w:rsid w:val="00224C84"/>
    <w:rsid w:val="002270A7"/>
    <w:rsid w:val="0022784F"/>
    <w:rsid w:val="00230E87"/>
    <w:rsid w:val="002312BD"/>
    <w:rsid w:val="00232978"/>
    <w:rsid w:val="002335A5"/>
    <w:rsid w:val="00233DCA"/>
    <w:rsid w:val="00235CED"/>
    <w:rsid w:val="0024199B"/>
    <w:rsid w:val="00245EED"/>
    <w:rsid w:val="002464C8"/>
    <w:rsid w:val="00246594"/>
    <w:rsid w:val="0024676F"/>
    <w:rsid w:val="002467EF"/>
    <w:rsid w:val="00246E64"/>
    <w:rsid w:val="0025094B"/>
    <w:rsid w:val="00251227"/>
    <w:rsid w:val="00251267"/>
    <w:rsid w:val="00251D06"/>
    <w:rsid w:val="00252336"/>
    <w:rsid w:val="00252B50"/>
    <w:rsid w:val="00255EA5"/>
    <w:rsid w:val="00257BB4"/>
    <w:rsid w:val="00260240"/>
    <w:rsid w:val="00260B84"/>
    <w:rsid w:val="00261BE8"/>
    <w:rsid w:val="00263623"/>
    <w:rsid w:val="00263964"/>
    <w:rsid w:val="002645DF"/>
    <w:rsid w:val="0026615E"/>
    <w:rsid w:val="002663A5"/>
    <w:rsid w:val="00267FF1"/>
    <w:rsid w:val="0027134E"/>
    <w:rsid w:val="002727BC"/>
    <w:rsid w:val="00272ADF"/>
    <w:rsid w:val="002734BA"/>
    <w:rsid w:val="00275043"/>
    <w:rsid w:val="0027505B"/>
    <w:rsid w:val="002751B3"/>
    <w:rsid w:val="00275EC2"/>
    <w:rsid w:val="00277E7E"/>
    <w:rsid w:val="002806D3"/>
    <w:rsid w:val="00281530"/>
    <w:rsid w:val="00282DC2"/>
    <w:rsid w:val="002868F5"/>
    <w:rsid w:val="002870F2"/>
    <w:rsid w:val="002934A0"/>
    <w:rsid w:val="00293998"/>
    <w:rsid w:val="00294C99"/>
    <w:rsid w:val="0029632B"/>
    <w:rsid w:val="0029642A"/>
    <w:rsid w:val="00297A7A"/>
    <w:rsid w:val="002A0D5C"/>
    <w:rsid w:val="002A3893"/>
    <w:rsid w:val="002A3D67"/>
    <w:rsid w:val="002A65BD"/>
    <w:rsid w:val="002B0189"/>
    <w:rsid w:val="002B065C"/>
    <w:rsid w:val="002B192A"/>
    <w:rsid w:val="002B2E50"/>
    <w:rsid w:val="002B45C1"/>
    <w:rsid w:val="002B7FF0"/>
    <w:rsid w:val="002C027A"/>
    <w:rsid w:val="002C08EE"/>
    <w:rsid w:val="002C1BAF"/>
    <w:rsid w:val="002C3D14"/>
    <w:rsid w:val="002C573D"/>
    <w:rsid w:val="002C6141"/>
    <w:rsid w:val="002C65C7"/>
    <w:rsid w:val="002C6983"/>
    <w:rsid w:val="002D0DA5"/>
    <w:rsid w:val="002D17BA"/>
    <w:rsid w:val="002D1EC0"/>
    <w:rsid w:val="002D2424"/>
    <w:rsid w:val="002D4051"/>
    <w:rsid w:val="002D4D0F"/>
    <w:rsid w:val="002D5C3D"/>
    <w:rsid w:val="002E29A7"/>
    <w:rsid w:val="002E5B34"/>
    <w:rsid w:val="002E6715"/>
    <w:rsid w:val="002E6D66"/>
    <w:rsid w:val="002F03DD"/>
    <w:rsid w:val="002F067B"/>
    <w:rsid w:val="002F097D"/>
    <w:rsid w:val="002F214B"/>
    <w:rsid w:val="002F2BF1"/>
    <w:rsid w:val="002F3379"/>
    <w:rsid w:val="002F3A90"/>
    <w:rsid w:val="002F491E"/>
    <w:rsid w:val="002F63C8"/>
    <w:rsid w:val="002F6623"/>
    <w:rsid w:val="002F7C84"/>
    <w:rsid w:val="00300729"/>
    <w:rsid w:val="00303EB7"/>
    <w:rsid w:val="00304867"/>
    <w:rsid w:val="0030531C"/>
    <w:rsid w:val="00310E4E"/>
    <w:rsid w:val="003132D8"/>
    <w:rsid w:val="00313665"/>
    <w:rsid w:val="003139AC"/>
    <w:rsid w:val="003143FE"/>
    <w:rsid w:val="00314707"/>
    <w:rsid w:val="00314AF5"/>
    <w:rsid w:val="0032019E"/>
    <w:rsid w:val="00322627"/>
    <w:rsid w:val="00322B13"/>
    <w:rsid w:val="003248F6"/>
    <w:rsid w:val="0032496D"/>
    <w:rsid w:val="00325392"/>
    <w:rsid w:val="00326E99"/>
    <w:rsid w:val="00331426"/>
    <w:rsid w:val="00332359"/>
    <w:rsid w:val="00333245"/>
    <w:rsid w:val="00335090"/>
    <w:rsid w:val="00335A91"/>
    <w:rsid w:val="00337653"/>
    <w:rsid w:val="00337E10"/>
    <w:rsid w:val="0034051F"/>
    <w:rsid w:val="003410F8"/>
    <w:rsid w:val="00341102"/>
    <w:rsid w:val="003418EB"/>
    <w:rsid w:val="00342556"/>
    <w:rsid w:val="00343DD3"/>
    <w:rsid w:val="0034445A"/>
    <w:rsid w:val="003449E6"/>
    <w:rsid w:val="003453A3"/>
    <w:rsid w:val="00345FD0"/>
    <w:rsid w:val="00347601"/>
    <w:rsid w:val="0035219B"/>
    <w:rsid w:val="00354E24"/>
    <w:rsid w:val="0035500A"/>
    <w:rsid w:val="0035648D"/>
    <w:rsid w:val="00356D8E"/>
    <w:rsid w:val="00357CF4"/>
    <w:rsid w:val="00360DC7"/>
    <w:rsid w:val="003629CD"/>
    <w:rsid w:val="00365F07"/>
    <w:rsid w:val="00366BC8"/>
    <w:rsid w:val="0037382A"/>
    <w:rsid w:val="003749B0"/>
    <w:rsid w:val="003763DA"/>
    <w:rsid w:val="00377276"/>
    <w:rsid w:val="00380306"/>
    <w:rsid w:val="00386F2F"/>
    <w:rsid w:val="00390AB9"/>
    <w:rsid w:val="00391685"/>
    <w:rsid w:val="0039174E"/>
    <w:rsid w:val="00392DF5"/>
    <w:rsid w:val="0039341D"/>
    <w:rsid w:val="00394F89"/>
    <w:rsid w:val="003A0D0A"/>
    <w:rsid w:val="003A11AF"/>
    <w:rsid w:val="003A241A"/>
    <w:rsid w:val="003A5EB7"/>
    <w:rsid w:val="003A6165"/>
    <w:rsid w:val="003A76F8"/>
    <w:rsid w:val="003A7C94"/>
    <w:rsid w:val="003B0427"/>
    <w:rsid w:val="003B0446"/>
    <w:rsid w:val="003B1262"/>
    <w:rsid w:val="003B16FE"/>
    <w:rsid w:val="003B3409"/>
    <w:rsid w:val="003B54AE"/>
    <w:rsid w:val="003C1985"/>
    <w:rsid w:val="003C19C2"/>
    <w:rsid w:val="003C19F2"/>
    <w:rsid w:val="003C27ED"/>
    <w:rsid w:val="003C64D8"/>
    <w:rsid w:val="003D0558"/>
    <w:rsid w:val="003D1A8B"/>
    <w:rsid w:val="003D4206"/>
    <w:rsid w:val="003D478E"/>
    <w:rsid w:val="003D47DC"/>
    <w:rsid w:val="003D4A36"/>
    <w:rsid w:val="003D570C"/>
    <w:rsid w:val="003D65CC"/>
    <w:rsid w:val="003D6B7A"/>
    <w:rsid w:val="003D746F"/>
    <w:rsid w:val="003E2310"/>
    <w:rsid w:val="003E336D"/>
    <w:rsid w:val="003E35FB"/>
    <w:rsid w:val="003E688D"/>
    <w:rsid w:val="003E7E15"/>
    <w:rsid w:val="003F0FF4"/>
    <w:rsid w:val="003F1270"/>
    <w:rsid w:val="003F1330"/>
    <w:rsid w:val="003F2413"/>
    <w:rsid w:val="003F2BC1"/>
    <w:rsid w:val="00400966"/>
    <w:rsid w:val="00400DE5"/>
    <w:rsid w:val="004033D7"/>
    <w:rsid w:val="004067B8"/>
    <w:rsid w:val="0040746F"/>
    <w:rsid w:val="00412E25"/>
    <w:rsid w:val="004136C2"/>
    <w:rsid w:val="004142FC"/>
    <w:rsid w:val="004153C7"/>
    <w:rsid w:val="00415B98"/>
    <w:rsid w:val="00415CA3"/>
    <w:rsid w:val="00420DB1"/>
    <w:rsid w:val="00420E2D"/>
    <w:rsid w:val="00420E5E"/>
    <w:rsid w:val="00421399"/>
    <w:rsid w:val="00421BE5"/>
    <w:rsid w:val="00424831"/>
    <w:rsid w:val="00424AF6"/>
    <w:rsid w:val="0042598C"/>
    <w:rsid w:val="004274C5"/>
    <w:rsid w:val="004309E4"/>
    <w:rsid w:val="00431EC9"/>
    <w:rsid w:val="004330B5"/>
    <w:rsid w:val="00433DF0"/>
    <w:rsid w:val="0043456D"/>
    <w:rsid w:val="00434F64"/>
    <w:rsid w:val="00436C16"/>
    <w:rsid w:val="00437202"/>
    <w:rsid w:val="0044630B"/>
    <w:rsid w:val="0045226B"/>
    <w:rsid w:val="00453C16"/>
    <w:rsid w:val="00454244"/>
    <w:rsid w:val="0045596B"/>
    <w:rsid w:val="004563C8"/>
    <w:rsid w:val="00456896"/>
    <w:rsid w:val="0046010F"/>
    <w:rsid w:val="004619C1"/>
    <w:rsid w:val="00461EB3"/>
    <w:rsid w:val="004620A8"/>
    <w:rsid w:val="0046727A"/>
    <w:rsid w:val="00467A4D"/>
    <w:rsid w:val="00467AAB"/>
    <w:rsid w:val="00471CDE"/>
    <w:rsid w:val="00474B31"/>
    <w:rsid w:val="004752FA"/>
    <w:rsid w:val="00475DB1"/>
    <w:rsid w:val="004763C5"/>
    <w:rsid w:val="004776A8"/>
    <w:rsid w:val="00480CEC"/>
    <w:rsid w:val="00482987"/>
    <w:rsid w:val="00483B15"/>
    <w:rsid w:val="00485ABB"/>
    <w:rsid w:val="00485E96"/>
    <w:rsid w:val="0048603D"/>
    <w:rsid w:val="004900AA"/>
    <w:rsid w:val="00490ACA"/>
    <w:rsid w:val="00490DCA"/>
    <w:rsid w:val="004912BC"/>
    <w:rsid w:val="00491601"/>
    <w:rsid w:val="0049205F"/>
    <w:rsid w:val="00496A32"/>
    <w:rsid w:val="004A0BDD"/>
    <w:rsid w:val="004A0CD1"/>
    <w:rsid w:val="004A13AC"/>
    <w:rsid w:val="004A288D"/>
    <w:rsid w:val="004A3FC6"/>
    <w:rsid w:val="004A48B3"/>
    <w:rsid w:val="004A7352"/>
    <w:rsid w:val="004A749F"/>
    <w:rsid w:val="004B0C6C"/>
    <w:rsid w:val="004B1B5B"/>
    <w:rsid w:val="004B32CA"/>
    <w:rsid w:val="004B5045"/>
    <w:rsid w:val="004B5B66"/>
    <w:rsid w:val="004B70FE"/>
    <w:rsid w:val="004B798B"/>
    <w:rsid w:val="004C02A3"/>
    <w:rsid w:val="004C165E"/>
    <w:rsid w:val="004C2297"/>
    <w:rsid w:val="004C4814"/>
    <w:rsid w:val="004C4CD1"/>
    <w:rsid w:val="004C69EB"/>
    <w:rsid w:val="004D0E91"/>
    <w:rsid w:val="004D2DC8"/>
    <w:rsid w:val="004D33EC"/>
    <w:rsid w:val="004D55B5"/>
    <w:rsid w:val="004D5BB6"/>
    <w:rsid w:val="004E01D2"/>
    <w:rsid w:val="004E02EA"/>
    <w:rsid w:val="004E4149"/>
    <w:rsid w:val="004E42C7"/>
    <w:rsid w:val="004E4FC6"/>
    <w:rsid w:val="004E50FA"/>
    <w:rsid w:val="004F0D53"/>
    <w:rsid w:val="004F1CAD"/>
    <w:rsid w:val="004F37F5"/>
    <w:rsid w:val="004F4782"/>
    <w:rsid w:val="004F62BC"/>
    <w:rsid w:val="005023C5"/>
    <w:rsid w:val="00506051"/>
    <w:rsid w:val="0050654F"/>
    <w:rsid w:val="005070EA"/>
    <w:rsid w:val="0050741D"/>
    <w:rsid w:val="00511F61"/>
    <w:rsid w:val="00512471"/>
    <w:rsid w:val="00513251"/>
    <w:rsid w:val="00513298"/>
    <w:rsid w:val="00513305"/>
    <w:rsid w:val="00516FA1"/>
    <w:rsid w:val="005174F5"/>
    <w:rsid w:val="00517A20"/>
    <w:rsid w:val="00523396"/>
    <w:rsid w:val="0052349A"/>
    <w:rsid w:val="00523B90"/>
    <w:rsid w:val="005249E9"/>
    <w:rsid w:val="00525892"/>
    <w:rsid w:val="00525E18"/>
    <w:rsid w:val="00526FF7"/>
    <w:rsid w:val="00531C4E"/>
    <w:rsid w:val="00531E06"/>
    <w:rsid w:val="00533448"/>
    <w:rsid w:val="00536F34"/>
    <w:rsid w:val="0053787F"/>
    <w:rsid w:val="005415CC"/>
    <w:rsid w:val="00541610"/>
    <w:rsid w:val="00544736"/>
    <w:rsid w:val="00544935"/>
    <w:rsid w:val="00544F49"/>
    <w:rsid w:val="00547D6E"/>
    <w:rsid w:val="005506B7"/>
    <w:rsid w:val="005506F3"/>
    <w:rsid w:val="00553422"/>
    <w:rsid w:val="005576C0"/>
    <w:rsid w:val="0055785A"/>
    <w:rsid w:val="00557F05"/>
    <w:rsid w:val="00561E53"/>
    <w:rsid w:val="00563068"/>
    <w:rsid w:val="00564102"/>
    <w:rsid w:val="00564B21"/>
    <w:rsid w:val="00566315"/>
    <w:rsid w:val="00571668"/>
    <w:rsid w:val="0057213E"/>
    <w:rsid w:val="005727FB"/>
    <w:rsid w:val="00573427"/>
    <w:rsid w:val="00573B26"/>
    <w:rsid w:val="00574AAE"/>
    <w:rsid w:val="005758F6"/>
    <w:rsid w:val="00576312"/>
    <w:rsid w:val="00576836"/>
    <w:rsid w:val="00576BE6"/>
    <w:rsid w:val="00580EBD"/>
    <w:rsid w:val="00582312"/>
    <w:rsid w:val="0058324D"/>
    <w:rsid w:val="005834DA"/>
    <w:rsid w:val="005850FA"/>
    <w:rsid w:val="00586074"/>
    <w:rsid w:val="0058717E"/>
    <w:rsid w:val="00590525"/>
    <w:rsid w:val="0059160C"/>
    <w:rsid w:val="00593010"/>
    <w:rsid w:val="0059330B"/>
    <w:rsid w:val="00594057"/>
    <w:rsid w:val="00596448"/>
    <w:rsid w:val="00597C63"/>
    <w:rsid w:val="005A08D8"/>
    <w:rsid w:val="005A1115"/>
    <w:rsid w:val="005A2461"/>
    <w:rsid w:val="005A5A07"/>
    <w:rsid w:val="005A641A"/>
    <w:rsid w:val="005A7F84"/>
    <w:rsid w:val="005B1903"/>
    <w:rsid w:val="005B1E33"/>
    <w:rsid w:val="005B3BD6"/>
    <w:rsid w:val="005B3C49"/>
    <w:rsid w:val="005B3DF0"/>
    <w:rsid w:val="005B4516"/>
    <w:rsid w:val="005B4F45"/>
    <w:rsid w:val="005B5541"/>
    <w:rsid w:val="005C0402"/>
    <w:rsid w:val="005C12BF"/>
    <w:rsid w:val="005C232A"/>
    <w:rsid w:val="005C39B6"/>
    <w:rsid w:val="005C5973"/>
    <w:rsid w:val="005C7534"/>
    <w:rsid w:val="005D02DD"/>
    <w:rsid w:val="005D0E02"/>
    <w:rsid w:val="005D14EF"/>
    <w:rsid w:val="005D267A"/>
    <w:rsid w:val="005D4A4E"/>
    <w:rsid w:val="005D5CAB"/>
    <w:rsid w:val="005D61FC"/>
    <w:rsid w:val="005D629E"/>
    <w:rsid w:val="005D70D7"/>
    <w:rsid w:val="005D7CC3"/>
    <w:rsid w:val="005D7FD6"/>
    <w:rsid w:val="005E054B"/>
    <w:rsid w:val="005E05B5"/>
    <w:rsid w:val="005E098A"/>
    <w:rsid w:val="005E1126"/>
    <w:rsid w:val="005E2F0D"/>
    <w:rsid w:val="005E6003"/>
    <w:rsid w:val="005F008A"/>
    <w:rsid w:val="005F065A"/>
    <w:rsid w:val="005F0E83"/>
    <w:rsid w:val="005F2D33"/>
    <w:rsid w:val="005F3936"/>
    <w:rsid w:val="005F5763"/>
    <w:rsid w:val="005F5EB5"/>
    <w:rsid w:val="00601BD6"/>
    <w:rsid w:val="0060251A"/>
    <w:rsid w:val="00602BC5"/>
    <w:rsid w:val="00603138"/>
    <w:rsid w:val="006035F8"/>
    <w:rsid w:val="006037C9"/>
    <w:rsid w:val="006052E8"/>
    <w:rsid w:val="00605EBD"/>
    <w:rsid w:val="00605F70"/>
    <w:rsid w:val="006064A9"/>
    <w:rsid w:val="006105F3"/>
    <w:rsid w:val="00612334"/>
    <w:rsid w:val="00612F37"/>
    <w:rsid w:val="006138EC"/>
    <w:rsid w:val="0061405A"/>
    <w:rsid w:val="0061461D"/>
    <w:rsid w:val="00615EBE"/>
    <w:rsid w:val="006169F5"/>
    <w:rsid w:val="00617607"/>
    <w:rsid w:val="006212BC"/>
    <w:rsid w:val="00623364"/>
    <w:rsid w:val="00623DB9"/>
    <w:rsid w:val="0062452E"/>
    <w:rsid w:val="00624BA2"/>
    <w:rsid w:val="00624C15"/>
    <w:rsid w:val="006251DB"/>
    <w:rsid w:val="00626746"/>
    <w:rsid w:val="006267E1"/>
    <w:rsid w:val="006279B8"/>
    <w:rsid w:val="00631023"/>
    <w:rsid w:val="006332F8"/>
    <w:rsid w:val="0063364B"/>
    <w:rsid w:val="00635441"/>
    <w:rsid w:val="00637594"/>
    <w:rsid w:val="00637E16"/>
    <w:rsid w:val="00640688"/>
    <w:rsid w:val="00640A42"/>
    <w:rsid w:val="006416A2"/>
    <w:rsid w:val="00641E22"/>
    <w:rsid w:val="0064652F"/>
    <w:rsid w:val="00646973"/>
    <w:rsid w:val="00646C0D"/>
    <w:rsid w:val="00652AE5"/>
    <w:rsid w:val="00657905"/>
    <w:rsid w:val="00660138"/>
    <w:rsid w:val="0066264D"/>
    <w:rsid w:val="00664149"/>
    <w:rsid w:val="006656F1"/>
    <w:rsid w:val="00665C1C"/>
    <w:rsid w:val="006666AE"/>
    <w:rsid w:val="00666F30"/>
    <w:rsid w:val="00667C11"/>
    <w:rsid w:val="006701AE"/>
    <w:rsid w:val="00670F6A"/>
    <w:rsid w:val="006718FD"/>
    <w:rsid w:val="00672C38"/>
    <w:rsid w:val="0067438F"/>
    <w:rsid w:val="006766F7"/>
    <w:rsid w:val="0067696D"/>
    <w:rsid w:val="006770CE"/>
    <w:rsid w:val="006775D0"/>
    <w:rsid w:val="00681D43"/>
    <w:rsid w:val="006830EA"/>
    <w:rsid w:val="00683332"/>
    <w:rsid w:val="00683366"/>
    <w:rsid w:val="00684DDD"/>
    <w:rsid w:val="00685923"/>
    <w:rsid w:val="00687152"/>
    <w:rsid w:val="006905A8"/>
    <w:rsid w:val="0069110E"/>
    <w:rsid w:val="006926CD"/>
    <w:rsid w:val="00692B4B"/>
    <w:rsid w:val="00695FDD"/>
    <w:rsid w:val="00696871"/>
    <w:rsid w:val="00696EB9"/>
    <w:rsid w:val="00697409"/>
    <w:rsid w:val="006A1EFF"/>
    <w:rsid w:val="006A1F78"/>
    <w:rsid w:val="006A2D68"/>
    <w:rsid w:val="006A52DE"/>
    <w:rsid w:val="006A53DE"/>
    <w:rsid w:val="006A605F"/>
    <w:rsid w:val="006A6382"/>
    <w:rsid w:val="006A7B09"/>
    <w:rsid w:val="006B0101"/>
    <w:rsid w:val="006B179A"/>
    <w:rsid w:val="006B2CFB"/>
    <w:rsid w:val="006B3069"/>
    <w:rsid w:val="006B30BE"/>
    <w:rsid w:val="006B3999"/>
    <w:rsid w:val="006B3C1B"/>
    <w:rsid w:val="006B4028"/>
    <w:rsid w:val="006B4077"/>
    <w:rsid w:val="006C1247"/>
    <w:rsid w:val="006C131F"/>
    <w:rsid w:val="006C27C2"/>
    <w:rsid w:val="006C299D"/>
    <w:rsid w:val="006C5706"/>
    <w:rsid w:val="006C7577"/>
    <w:rsid w:val="006D3386"/>
    <w:rsid w:val="006D3A79"/>
    <w:rsid w:val="006D4163"/>
    <w:rsid w:val="006D5406"/>
    <w:rsid w:val="006D563D"/>
    <w:rsid w:val="006E0A9F"/>
    <w:rsid w:val="006E0AC8"/>
    <w:rsid w:val="006E147B"/>
    <w:rsid w:val="006E19E1"/>
    <w:rsid w:val="006E2965"/>
    <w:rsid w:val="006E30CF"/>
    <w:rsid w:val="006E5A76"/>
    <w:rsid w:val="006E63A4"/>
    <w:rsid w:val="006E6513"/>
    <w:rsid w:val="006E7223"/>
    <w:rsid w:val="006F0553"/>
    <w:rsid w:val="006F0CD5"/>
    <w:rsid w:val="006F3351"/>
    <w:rsid w:val="006F4BC1"/>
    <w:rsid w:val="006F5F05"/>
    <w:rsid w:val="006F6902"/>
    <w:rsid w:val="006F7FB2"/>
    <w:rsid w:val="00700251"/>
    <w:rsid w:val="007010D6"/>
    <w:rsid w:val="00702071"/>
    <w:rsid w:val="00703389"/>
    <w:rsid w:val="00703E5D"/>
    <w:rsid w:val="00703EEF"/>
    <w:rsid w:val="00704564"/>
    <w:rsid w:val="0070485A"/>
    <w:rsid w:val="007057AF"/>
    <w:rsid w:val="00705A2B"/>
    <w:rsid w:val="00705BCE"/>
    <w:rsid w:val="00705D06"/>
    <w:rsid w:val="007077BA"/>
    <w:rsid w:val="00710507"/>
    <w:rsid w:val="007110FE"/>
    <w:rsid w:val="00711F34"/>
    <w:rsid w:val="00712B39"/>
    <w:rsid w:val="0071355C"/>
    <w:rsid w:val="007157E0"/>
    <w:rsid w:val="00717F52"/>
    <w:rsid w:val="0072038D"/>
    <w:rsid w:val="007233C8"/>
    <w:rsid w:val="007276FF"/>
    <w:rsid w:val="00732F89"/>
    <w:rsid w:val="0073511C"/>
    <w:rsid w:val="00735D85"/>
    <w:rsid w:val="007362F0"/>
    <w:rsid w:val="00737184"/>
    <w:rsid w:val="0073749B"/>
    <w:rsid w:val="00737D30"/>
    <w:rsid w:val="00740941"/>
    <w:rsid w:val="00745B56"/>
    <w:rsid w:val="00745DD5"/>
    <w:rsid w:val="00745E67"/>
    <w:rsid w:val="00746E37"/>
    <w:rsid w:val="00747AB8"/>
    <w:rsid w:val="00750965"/>
    <w:rsid w:val="00752C69"/>
    <w:rsid w:val="00753E8E"/>
    <w:rsid w:val="00757560"/>
    <w:rsid w:val="0075774D"/>
    <w:rsid w:val="007609A5"/>
    <w:rsid w:val="007622E0"/>
    <w:rsid w:val="0076343B"/>
    <w:rsid w:val="007634D2"/>
    <w:rsid w:val="00764D17"/>
    <w:rsid w:val="00766E4A"/>
    <w:rsid w:val="007722AA"/>
    <w:rsid w:val="00772C28"/>
    <w:rsid w:val="00773EDA"/>
    <w:rsid w:val="007745F8"/>
    <w:rsid w:val="00775458"/>
    <w:rsid w:val="00780726"/>
    <w:rsid w:val="00780EE9"/>
    <w:rsid w:val="0078208B"/>
    <w:rsid w:val="007828B0"/>
    <w:rsid w:val="00782E42"/>
    <w:rsid w:val="00783247"/>
    <w:rsid w:val="007837E9"/>
    <w:rsid w:val="00784BEB"/>
    <w:rsid w:val="00787579"/>
    <w:rsid w:val="007922EF"/>
    <w:rsid w:val="00793069"/>
    <w:rsid w:val="00794120"/>
    <w:rsid w:val="00794877"/>
    <w:rsid w:val="00797EB0"/>
    <w:rsid w:val="007A2334"/>
    <w:rsid w:val="007A2FB4"/>
    <w:rsid w:val="007A37F9"/>
    <w:rsid w:val="007A4659"/>
    <w:rsid w:val="007A4CD3"/>
    <w:rsid w:val="007A5442"/>
    <w:rsid w:val="007A6084"/>
    <w:rsid w:val="007A68D5"/>
    <w:rsid w:val="007A68F8"/>
    <w:rsid w:val="007A781B"/>
    <w:rsid w:val="007B0875"/>
    <w:rsid w:val="007B2099"/>
    <w:rsid w:val="007B271F"/>
    <w:rsid w:val="007B3C1C"/>
    <w:rsid w:val="007B447F"/>
    <w:rsid w:val="007B66E9"/>
    <w:rsid w:val="007B6BDD"/>
    <w:rsid w:val="007B7E49"/>
    <w:rsid w:val="007C1DD6"/>
    <w:rsid w:val="007C2B46"/>
    <w:rsid w:val="007C331B"/>
    <w:rsid w:val="007C33EB"/>
    <w:rsid w:val="007C3A51"/>
    <w:rsid w:val="007C5A2E"/>
    <w:rsid w:val="007C71B4"/>
    <w:rsid w:val="007D176C"/>
    <w:rsid w:val="007D1B02"/>
    <w:rsid w:val="007D1C90"/>
    <w:rsid w:val="007D2068"/>
    <w:rsid w:val="007D2AD8"/>
    <w:rsid w:val="007D7A19"/>
    <w:rsid w:val="007E426A"/>
    <w:rsid w:val="007E4B57"/>
    <w:rsid w:val="007E5205"/>
    <w:rsid w:val="007E5C75"/>
    <w:rsid w:val="007F32A4"/>
    <w:rsid w:val="007F5A4A"/>
    <w:rsid w:val="007F604A"/>
    <w:rsid w:val="007F6318"/>
    <w:rsid w:val="007F7122"/>
    <w:rsid w:val="007F7816"/>
    <w:rsid w:val="00800E5B"/>
    <w:rsid w:val="00802123"/>
    <w:rsid w:val="00806E1D"/>
    <w:rsid w:val="0080715E"/>
    <w:rsid w:val="00810F7A"/>
    <w:rsid w:val="0081189F"/>
    <w:rsid w:val="00812DC8"/>
    <w:rsid w:val="00814D46"/>
    <w:rsid w:val="00815612"/>
    <w:rsid w:val="008170DF"/>
    <w:rsid w:val="00826E39"/>
    <w:rsid w:val="00830C9C"/>
    <w:rsid w:val="00830DD6"/>
    <w:rsid w:val="0083561A"/>
    <w:rsid w:val="00835BDF"/>
    <w:rsid w:val="008412BF"/>
    <w:rsid w:val="00847179"/>
    <w:rsid w:val="0084754D"/>
    <w:rsid w:val="008501D4"/>
    <w:rsid w:val="00850659"/>
    <w:rsid w:val="00853102"/>
    <w:rsid w:val="00853A9E"/>
    <w:rsid w:val="00853B99"/>
    <w:rsid w:val="00853DAF"/>
    <w:rsid w:val="008568FE"/>
    <w:rsid w:val="00856D6A"/>
    <w:rsid w:val="0086134A"/>
    <w:rsid w:val="008646AB"/>
    <w:rsid w:val="00864E3E"/>
    <w:rsid w:val="00865275"/>
    <w:rsid w:val="00867833"/>
    <w:rsid w:val="00867B07"/>
    <w:rsid w:val="00871EB2"/>
    <w:rsid w:val="008734A7"/>
    <w:rsid w:val="008736C2"/>
    <w:rsid w:val="008741FA"/>
    <w:rsid w:val="008742EB"/>
    <w:rsid w:val="00874463"/>
    <w:rsid w:val="008755AF"/>
    <w:rsid w:val="00875C43"/>
    <w:rsid w:val="00876FCE"/>
    <w:rsid w:val="00877D5A"/>
    <w:rsid w:val="00880C95"/>
    <w:rsid w:val="00882BCC"/>
    <w:rsid w:val="00883701"/>
    <w:rsid w:val="008854D9"/>
    <w:rsid w:val="0088623B"/>
    <w:rsid w:val="008869B7"/>
    <w:rsid w:val="00887DCC"/>
    <w:rsid w:val="008919CB"/>
    <w:rsid w:val="008942A9"/>
    <w:rsid w:val="008948DE"/>
    <w:rsid w:val="00895548"/>
    <w:rsid w:val="008967BD"/>
    <w:rsid w:val="00897247"/>
    <w:rsid w:val="00897AC8"/>
    <w:rsid w:val="00897DBC"/>
    <w:rsid w:val="008A102E"/>
    <w:rsid w:val="008A4149"/>
    <w:rsid w:val="008A6F19"/>
    <w:rsid w:val="008B21F3"/>
    <w:rsid w:val="008B225A"/>
    <w:rsid w:val="008B26AB"/>
    <w:rsid w:val="008C0BEF"/>
    <w:rsid w:val="008C29A9"/>
    <w:rsid w:val="008C38BD"/>
    <w:rsid w:val="008C3D49"/>
    <w:rsid w:val="008C5E71"/>
    <w:rsid w:val="008C6FA0"/>
    <w:rsid w:val="008D0D01"/>
    <w:rsid w:val="008D0E30"/>
    <w:rsid w:val="008D1967"/>
    <w:rsid w:val="008D1B4F"/>
    <w:rsid w:val="008D550A"/>
    <w:rsid w:val="008D58CB"/>
    <w:rsid w:val="008D5CBD"/>
    <w:rsid w:val="008D5D01"/>
    <w:rsid w:val="008E33C3"/>
    <w:rsid w:val="008E5331"/>
    <w:rsid w:val="008E6CD1"/>
    <w:rsid w:val="008F09D9"/>
    <w:rsid w:val="008F1755"/>
    <w:rsid w:val="008F505B"/>
    <w:rsid w:val="008F507F"/>
    <w:rsid w:val="008F651B"/>
    <w:rsid w:val="008F665C"/>
    <w:rsid w:val="009003CB"/>
    <w:rsid w:val="009019C3"/>
    <w:rsid w:val="00902FB5"/>
    <w:rsid w:val="00903767"/>
    <w:rsid w:val="009067DC"/>
    <w:rsid w:val="0090791E"/>
    <w:rsid w:val="00911B09"/>
    <w:rsid w:val="00912AF5"/>
    <w:rsid w:val="00912DC3"/>
    <w:rsid w:val="00912ED7"/>
    <w:rsid w:val="009130C0"/>
    <w:rsid w:val="00913D6B"/>
    <w:rsid w:val="0092288B"/>
    <w:rsid w:val="0092464F"/>
    <w:rsid w:val="00924AB0"/>
    <w:rsid w:val="00926477"/>
    <w:rsid w:val="0092676D"/>
    <w:rsid w:val="009273B8"/>
    <w:rsid w:val="009302BB"/>
    <w:rsid w:val="00930EED"/>
    <w:rsid w:val="00933A6B"/>
    <w:rsid w:val="00934261"/>
    <w:rsid w:val="00934905"/>
    <w:rsid w:val="00935426"/>
    <w:rsid w:val="009370C3"/>
    <w:rsid w:val="0093745C"/>
    <w:rsid w:val="00941573"/>
    <w:rsid w:val="00941C48"/>
    <w:rsid w:val="0094289D"/>
    <w:rsid w:val="009437FD"/>
    <w:rsid w:val="00951981"/>
    <w:rsid w:val="009522F0"/>
    <w:rsid w:val="0095245D"/>
    <w:rsid w:val="00952D6D"/>
    <w:rsid w:val="00954156"/>
    <w:rsid w:val="0095513D"/>
    <w:rsid w:val="009557DD"/>
    <w:rsid w:val="009572BE"/>
    <w:rsid w:val="00961BAE"/>
    <w:rsid w:val="009646CF"/>
    <w:rsid w:val="009653C3"/>
    <w:rsid w:val="00966113"/>
    <w:rsid w:val="00967092"/>
    <w:rsid w:val="00967D5C"/>
    <w:rsid w:val="00967FBE"/>
    <w:rsid w:val="00973902"/>
    <w:rsid w:val="00973F39"/>
    <w:rsid w:val="00975B92"/>
    <w:rsid w:val="0097636D"/>
    <w:rsid w:val="009764F4"/>
    <w:rsid w:val="00977043"/>
    <w:rsid w:val="00977127"/>
    <w:rsid w:val="0097769B"/>
    <w:rsid w:val="009778AA"/>
    <w:rsid w:val="00980597"/>
    <w:rsid w:val="00980D43"/>
    <w:rsid w:val="00981F36"/>
    <w:rsid w:val="00983108"/>
    <w:rsid w:val="00984176"/>
    <w:rsid w:val="00986564"/>
    <w:rsid w:val="009913EB"/>
    <w:rsid w:val="00991D07"/>
    <w:rsid w:val="00992019"/>
    <w:rsid w:val="00992B56"/>
    <w:rsid w:val="00993982"/>
    <w:rsid w:val="00993F70"/>
    <w:rsid w:val="00997AF0"/>
    <w:rsid w:val="009A0214"/>
    <w:rsid w:val="009A025D"/>
    <w:rsid w:val="009A14C1"/>
    <w:rsid w:val="009A29FC"/>
    <w:rsid w:val="009A5AD0"/>
    <w:rsid w:val="009A5D3B"/>
    <w:rsid w:val="009A7115"/>
    <w:rsid w:val="009B3BF4"/>
    <w:rsid w:val="009B4E36"/>
    <w:rsid w:val="009B5AFF"/>
    <w:rsid w:val="009B6B59"/>
    <w:rsid w:val="009C086F"/>
    <w:rsid w:val="009C22AC"/>
    <w:rsid w:val="009C6AA6"/>
    <w:rsid w:val="009C6E06"/>
    <w:rsid w:val="009C6E46"/>
    <w:rsid w:val="009C73D6"/>
    <w:rsid w:val="009D0EB8"/>
    <w:rsid w:val="009D1CAD"/>
    <w:rsid w:val="009D2BCC"/>
    <w:rsid w:val="009D3F0D"/>
    <w:rsid w:val="009D4706"/>
    <w:rsid w:val="009D477E"/>
    <w:rsid w:val="009D5CEB"/>
    <w:rsid w:val="009D75FA"/>
    <w:rsid w:val="009E26BD"/>
    <w:rsid w:val="009E739D"/>
    <w:rsid w:val="009F033A"/>
    <w:rsid w:val="009F0A84"/>
    <w:rsid w:val="009F10A9"/>
    <w:rsid w:val="009F247D"/>
    <w:rsid w:val="009F40FD"/>
    <w:rsid w:val="009F41AE"/>
    <w:rsid w:val="009F43E2"/>
    <w:rsid w:val="00A00D15"/>
    <w:rsid w:val="00A0311F"/>
    <w:rsid w:val="00A04562"/>
    <w:rsid w:val="00A0535C"/>
    <w:rsid w:val="00A13895"/>
    <w:rsid w:val="00A14735"/>
    <w:rsid w:val="00A15015"/>
    <w:rsid w:val="00A176C1"/>
    <w:rsid w:val="00A17EBF"/>
    <w:rsid w:val="00A2528B"/>
    <w:rsid w:val="00A26686"/>
    <w:rsid w:val="00A270CC"/>
    <w:rsid w:val="00A27C8E"/>
    <w:rsid w:val="00A30A19"/>
    <w:rsid w:val="00A31765"/>
    <w:rsid w:val="00A321A5"/>
    <w:rsid w:val="00A34BB7"/>
    <w:rsid w:val="00A3601C"/>
    <w:rsid w:val="00A362A1"/>
    <w:rsid w:val="00A36361"/>
    <w:rsid w:val="00A36C04"/>
    <w:rsid w:val="00A4306E"/>
    <w:rsid w:val="00A43792"/>
    <w:rsid w:val="00A43CA2"/>
    <w:rsid w:val="00A467F1"/>
    <w:rsid w:val="00A47BFF"/>
    <w:rsid w:val="00A500D6"/>
    <w:rsid w:val="00A51122"/>
    <w:rsid w:val="00A552E3"/>
    <w:rsid w:val="00A60F8E"/>
    <w:rsid w:val="00A613F0"/>
    <w:rsid w:val="00A62A34"/>
    <w:rsid w:val="00A65557"/>
    <w:rsid w:val="00A720A1"/>
    <w:rsid w:val="00A724D5"/>
    <w:rsid w:val="00A74312"/>
    <w:rsid w:val="00A74FCD"/>
    <w:rsid w:val="00A75120"/>
    <w:rsid w:val="00A80BA4"/>
    <w:rsid w:val="00A80D09"/>
    <w:rsid w:val="00A80DF8"/>
    <w:rsid w:val="00A812D5"/>
    <w:rsid w:val="00A81E60"/>
    <w:rsid w:val="00A839D4"/>
    <w:rsid w:val="00A8503D"/>
    <w:rsid w:val="00A85728"/>
    <w:rsid w:val="00A87EE0"/>
    <w:rsid w:val="00A9049C"/>
    <w:rsid w:val="00A92598"/>
    <w:rsid w:val="00A93797"/>
    <w:rsid w:val="00A941DE"/>
    <w:rsid w:val="00A954F2"/>
    <w:rsid w:val="00AA3C9C"/>
    <w:rsid w:val="00AA436B"/>
    <w:rsid w:val="00AA4E4A"/>
    <w:rsid w:val="00AA5404"/>
    <w:rsid w:val="00AA5A16"/>
    <w:rsid w:val="00AB063C"/>
    <w:rsid w:val="00AB0D25"/>
    <w:rsid w:val="00AB0EAB"/>
    <w:rsid w:val="00AB3AED"/>
    <w:rsid w:val="00AB4461"/>
    <w:rsid w:val="00AC048D"/>
    <w:rsid w:val="00AC059B"/>
    <w:rsid w:val="00AC07E6"/>
    <w:rsid w:val="00AC14E9"/>
    <w:rsid w:val="00AC3C14"/>
    <w:rsid w:val="00AD4CB8"/>
    <w:rsid w:val="00AD6E34"/>
    <w:rsid w:val="00AE058E"/>
    <w:rsid w:val="00AE06E6"/>
    <w:rsid w:val="00AE1376"/>
    <w:rsid w:val="00AE36E8"/>
    <w:rsid w:val="00AE790B"/>
    <w:rsid w:val="00AF028E"/>
    <w:rsid w:val="00AF3AD7"/>
    <w:rsid w:val="00AF54C8"/>
    <w:rsid w:val="00AF5520"/>
    <w:rsid w:val="00AF6BB6"/>
    <w:rsid w:val="00AF7696"/>
    <w:rsid w:val="00AF7B27"/>
    <w:rsid w:val="00B02FF9"/>
    <w:rsid w:val="00B0322D"/>
    <w:rsid w:val="00B038E8"/>
    <w:rsid w:val="00B04A22"/>
    <w:rsid w:val="00B04F75"/>
    <w:rsid w:val="00B055A6"/>
    <w:rsid w:val="00B075DF"/>
    <w:rsid w:val="00B11954"/>
    <w:rsid w:val="00B11C47"/>
    <w:rsid w:val="00B12F38"/>
    <w:rsid w:val="00B1341C"/>
    <w:rsid w:val="00B13E8B"/>
    <w:rsid w:val="00B1486B"/>
    <w:rsid w:val="00B21E29"/>
    <w:rsid w:val="00B21F79"/>
    <w:rsid w:val="00B225DA"/>
    <w:rsid w:val="00B23EA9"/>
    <w:rsid w:val="00B2427F"/>
    <w:rsid w:val="00B246A2"/>
    <w:rsid w:val="00B25776"/>
    <w:rsid w:val="00B27511"/>
    <w:rsid w:val="00B338A3"/>
    <w:rsid w:val="00B35619"/>
    <w:rsid w:val="00B41F84"/>
    <w:rsid w:val="00B440BF"/>
    <w:rsid w:val="00B45DD6"/>
    <w:rsid w:val="00B45F94"/>
    <w:rsid w:val="00B46B4F"/>
    <w:rsid w:val="00B474DE"/>
    <w:rsid w:val="00B503CA"/>
    <w:rsid w:val="00B50584"/>
    <w:rsid w:val="00B5193A"/>
    <w:rsid w:val="00B51A98"/>
    <w:rsid w:val="00B51B07"/>
    <w:rsid w:val="00B5295A"/>
    <w:rsid w:val="00B52C36"/>
    <w:rsid w:val="00B540A9"/>
    <w:rsid w:val="00B55535"/>
    <w:rsid w:val="00B55680"/>
    <w:rsid w:val="00B572BA"/>
    <w:rsid w:val="00B57C13"/>
    <w:rsid w:val="00B6238A"/>
    <w:rsid w:val="00B62AB4"/>
    <w:rsid w:val="00B63A6D"/>
    <w:rsid w:val="00B66778"/>
    <w:rsid w:val="00B67E16"/>
    <w:rsid w:val="00B715DE"/>
    <w:rsid w:val="00B71735"/>
    <w:rsid w:val="00B721DC"/>
    <w:rsid w:val="00B72335"/>
    <w:rsid w:val="00B7233C"/>
    <w:rsid w:val="00B73D58"/>
    <w:rsid w:val="00B73E50"/>
    <w:rsid w:val="00B750F2"/>
    <w:rsid w:val="00B75785"/>
    <w:rsid w:val="00B75E70"/>
    <w:rsid w:val="00B80D1A"/>
    <w:rsid w:val="00B80EC6"/>
    <w:rsid w:val="00B82FD0"/>
    <w:rsid w:val="00B833F3"/>
    <w:rsid w:val="00B83901"/>
    <w:rsid w:val="00B83F1C"/>
    <w:rsid w:val="00B8418D"/>
    <w:rsid w:val="00B84EEB"/>
    <w:rsid w:val="00B86578"/>
    <w:rsid w:val="00B86BBC"/>
    <w:rsid w:val="00B8704D"/>
    <w:rsid w:val="00B90E98"/>
    <w:rsid w:val="00B91174"/>
    <w:rsid w:val="00B92C37"/>
    <w:rsid w:val="00B934E9"/>
    <w:rsid w:val="00B95358"/>
    <w:rsid w:val="00B97151"/>
    <w:rsid w:val="00BA0BD3"/>
    <w:rsid w:val="00BA1974"/>
    <w:rsid w:val="00BA32B0"/>
    <w:rsid w:val="00BA3DF4"/>
    <w:rsid w:val="00BA7ACB"/>
    <w:rsid w:val="00BA7DED"/>
    <w:rsid w:val="00BB01C6"/>
    <w:rsid w:val="00BB1CFF"/>
    <w:rsid w:val="00BB24EE"/>
    <w:rsid w:val="00BB3E26"/>
    <w:rsid w:val="00BB4C09"/>
    <w:rsid w:val="00BB539A"/>
    <w:rsid w:val="00BB5603"/>
    <w:rsid w:val="00BB66F3"/>
    <w:rsid w:val="00BB6C7D"/>
    <w:rsid w:val="00BB7F5C"/>
    <w:rsid w:val="00BC011E"/>
    <w:rsid w:val="00BC03F8"/>
    <w:rsid w:val="00BC304B"/>
    <w:rsid w:val="00BC4E69"/>
    <w:rsid w:val="00BC5190"/>
    <w:rsid w:val="00BC584E"/>
    <w:rsid w:val="00BC65D5"/>
    <w:rsid w:val="00BC69AD"/>
    <w:rsid w:val="00BC6CC7"/>
    <w:rsid w:val="00BD1327"/>
    <w:rsid w:val="00BD1FFA"/>
    <w:rsid w:val="00BD4790"/>
    <w:rsid w:val="00BD4B4A"/>
    <w:rsid w:val="00BD6ABD"/>
    <w:rsid w:val="00BE0888"/>
    <w:rsid w:val="00BE4276"/>
    <w:rsid w:val="00BE43DE"/>
    <w:rsid w:val="00BE7BDF"/>
    <w:rsid w:val="00BF16F0"/>
    <w:rsid w:val="00BF1E50"/>
    <w:rsid w:val="00BF360B"/>
    <w:rsid w:val="00BF5F9D"/>
    <w:rsid w:val="00BF7790"/>
    <w:rsid w:val="00C03B4D"/>
    <w:rsid w:val="00C04430"/>
    <w:rsid w:val="00C0617E"/>
    <w:rsid w:val="00C074FA"/>
    <w:rsid w:val="00C077A4"/>
    <w:rsid w:val="00C079F7"/>
    <w:rsid w:val="00C10304"/>
    <w:rsid w:val="00C1063B"/>
    <w:rsid w:val="00C10ED3"/>
    <w:rsid w:val="00C11413"/>
    <w:rsid w:val="00C2213D"/>
    <w:rsid w:val="00C22FDE"/>
    <w:rsid w:val="00C2523E"/>
    <w:rsid w:val="00C254E2"/>
    <w:rsid w:val="00C25E83"/>
    <w:rsid w:val="00C270BE"/>
    <w:rsid w:val="00C30376"/>
    <w:rsid w:val="00C318FF"/>
    <w:rsid w:val="00C31C5E"/>
    <w:rsid w:val="00C36F1A"/>
    <w:rsid w:val="00C4339B"/>
    <w:rsid w:val="00C44D98"/>
    <w:rsid w:val="00C47FB2"/>
    <w:rsid w:val="00C5301E"/>
    <w:rsid w:val="00C53475"/>
    <w:rsid w:val="00C55368"/>
    <w:rsid w:val="00C55DC2"/>
    <w:rsid w:val="00C6250F"/>
    <w:rsid w:val="00C63AF0"/>
    <w:rsid w:val="00C64A1C"/>
    <w:rsid w:val="00C67951"/>
    <w:rsid w:val="00C70084"/>
    <w:rsid w:val="00C70E9A"/>
    <w:rsid w:val="00C7114A"/>
    <w:rsid w:val="00C73004"/>
    <w:rsid w:val="00C7705E"/>
    <w:rsid w:val="00C82C90"/>
    <w:rsid w:val="00C8369A"/>
    <w:rsid w:val="00C869A2"/>
    <w:rsid w:val="00C87982"/>
    <w:rsid w:val="00C90E3D"/>
    <w:rsid w:val="00C9317C"/>
    <w:rsid w:val="00C9355E"/>
    <w:rsid w:val="00C97C54"/>
    <w:rsid w:val="00CA10F9"/>
    <w:rsid w:val="00CA4658"/>
    <w:rsid w:val="00CA5BA2"/>
    <w:rsid w:val="00CA6B33"/>
    <w:rsid w:val="00CA7701"/>
    <w:rsid w:val="00CA780C"/>
    <w:rsid w:val="00CA7C42"/>
    <w:rsid w:val="00CB0AEA"/>
    <w:rsid w:val="00CB1B97"/>
    <w:rsid w:val="00CB1C5C"/>
    <w:rsid w:val="00CB297F"/>
    <w:rsid w:val="00CB2EE6"/>
    <w:rsid w:val="00CB5546"/>
    <w:rsid w:val="00CB59CA"/>
    <w:rsid w:val="00CB5B09"/>
    <w:rsid w:val="00CB693A"/>
    <w:rsid w:val="00CB6DDE"/>
    <w:rsid w:val="00CC3C7F"/>
    <w:rsid w:val="00CC5468"/>
    <w:rsid w:val="00CC55F0"/>
    <w:rsid w:val="00CC5892"/>
    <w:rsid w:val="00CC7518"/>
    <w:rsid w:val="00CC7F57"/>
    <w:rsid w:val="00CD09C1"/>
    <w:rsid w:val="00CD10EC"/>
    <w:rsid w:val="00CD1671"/>
    <w:rsid w:val="00CD1B87"/>
    <w:rsid w:val="00CD2336"/>
    <w:rsid w:val="00CD23CB"/>
    <w:rsid w:val="00CD2697"/>
    <w:rsid w:val="00CD3B08"/>
    <w:rsid w:val="00CD479C"/>
    <w:rsid w:val="00CD4F04"/>
    <w:rsid w:val="00CD4F84"/>
    <w:rsid w:val="00CD52E6"/>
    <w:rsid w:val="00CD54D0"/>
    <w:rsid w:val="00CD6406"/>
    <w:rsid w:val="00CD7F43"/>
    <w:rsid w:val="00CE00CA"/>
    <w:rsid w:val="00CE0A42"/>
    <w:rsid w:val="00CE11E5"/>
    <w:rsid w:val="00CE13CC"/>
    <w:rsid w:val="00CE269B"/>
    <w:rsid w:val="00CE333F"/>
    <w:rsid w:val="00CE4F56"/>
    <w:rsid w:val="00CE4F6B"/>
    <w:rsid w:val="00CE5094"/>
    <w:rsid w:val="00CE50A7"/>
    <w:rsid w:val="00CE572B"/>
    <w:rsid w:val="00CE73E6"/>
    <w:rsid w:val="00CF0186"/>
    <w:rsid w:val="00CF0FC5"/>
    <w:rsid w:val="00CF28F4"/>
    <w:rsid w:val="00CF2EBB"/>
    <w:rsid w:val="00CF4B22"/>
    <w:rsid w:val="00CF5021"/>
    <w:rsid w:val="00CF6227"/>
    <w:rsid w:val="00CF72E4"/>
    <w:rsid w:val="00D018D2"/>
    <w:rsid w:val="00D019D7"/>
    <w:rsid w:val="00D02270"/>
    <w:rsid w:val="00D028C3"/>
    <w:rsid w:val="00D03467"/>
    <w:rsid w:val="00D03CE4"/>
    <w:rsid w:val="00D0419F"/>
    <w:rsid w:val="00D05131"/>
    <w:rsid w:val="00D108F6"/>
    <w:rsid w:val="00D1270A"/>
    <w:rsid w:val="00D12EC2"/>
    <w:rsid w:val="00D14293"/>
    <w:rsid w:val="00D14EEF"/>
    <w:rsid w:val="00D15D88"/>
    <w:rsid w:val="00D175DD"/>
    <w:rsid w:val="00D202BA"/>
    <w:rsid w:val="00D20607"/>
    <w:rsid w:val="00D239B8"/>
    <w:rsid w:val="00D241C4"/>
    <w:rsid w:val="00D25E34"/>
    <w:rsid w:val="00D26F63"/>
    <w:rsid w:val="00D27E18"/>
    <w:rsid w:val="00D27F84"/>
    <w:rsid w:val="00D30D32"/>
    <w:rsid w:val="00D339DA"/>
    <w:rsid w:val="00D35DFA"/>
    <w:rsid w:val="00D40086"/>
    <w:rsid w:val="00D402CF"/>
    <w:rsid w:val="00D40F32"/>
    <w:rsid w:val="00D411FE"/>
    <w:rsid w:val="00D434BD"/>
    <w:rsid w:val="00D43AB3"/>
    <w:rsid w:val="00D43C5A"/>
    <w:rsid w:val="00D43F4D"/>
    <w:rsid w:val="00D45D03"/>
    <w:rsid w:val="00D45F48"/>
    <w:rsid w:val="00D466E4"/>
    <w:rsid w:val="00D46F0D"/>
    <w:rsid w:val="00D47713"/>
    <w:rsid w:val="00D47C6B"/>
    <w:rsid w:val="00D51F5E"/>
    <w:rsid w:val="00D51FA4"/>
    <w:rsid w:val="00D522CB"/>
    <w:rsid w:val="00D5377D"/>
    <w:rsid w:val="00D54887"/>
    <w:rsid w:val="00D556E0"/>
    <w:rsid w:val="00D610E7"/>
    <w:rsid w:val="00D6149A"/>
    <w:rsid w:val="00D61BB6"/>
    <w:rsid w:val="00D632E5"/>
    <w:rsid w:val="00D649AC"/>
    <w:rsid w:val="00D651C3"/>
    <w:rsid w:val="00D6594E"/>
    <w:rsid w:val="00D67687"/>
    <w:rsid w:val="00D7018C"/>
    <w:rsid w:val="00D70E46"/>
    <w:rsid w:val="00D72F6A"/>
    <w:rsid w:val="00D736F9"/>
    <w:rsid w:val="00D7407F"/>
    <w:rsid w:val="00D75293"/>
    <w:rsid w:val="00D75721"/>
    <w:rsid w:val="00D75C23"/>
    <w:rsid w:val="00D77977"/>
    <w:rsid w:val="00D804F5"/>
    <w:rsid w:val="00D80C35"/>
    <w:rsid w:val="00D816F8"/>
    <w:rsid w:val="00D81B91"/>
    <w:rsid w:val="00D84091"/>
    <w:rsid w:val="00D85B10"/>
    <w:rsid w:val="00D86A3F"/>
    <w:rsid w:val="00D8755E"/>
    <w:rsid w:val="00D92170"/>
    <w:rsid w:val="00D92E15"/>
    <w:rsid w:val="00D94FDC"/>
    <w:rsid w:val="00D95AE7"/>
    <w:rsid w:val="00D95BF4"/>
    <w:rsid w:val="00D966DB"/>
    <w:rsid w:val="00D96D19"/>
    <w:rsid w:val="00DA1707"/>
    <w:rsid w:val="00DA2C6B"/>
    <w:rsid w:val="00DB00C2"/>
    <w:rsid w:val="00DB06B1"/>
    <w:rsid w:val="00DB0981"/>
    <w:rsid w:val="00DB11FF"/>
    <w:rsid w:val="00DB272E"/>
    <w:rsid w:val="00DC284D"/>
    <w:rsid w:val="00DD0228"/>
    <w:rsid w:val="00DD1CCA"/>
    <w:rsid w:val="00DD2319"/>
    <w:rsid w:val="00DD649D"/>
    <w:rsid w:val="00DE04A0"/>
    <w:rsid w:val="00DE06CD"/>
    <w:rsid w:val="00DE161A"/>
    <w:rsid w:val="00DE2BD1"/>
    <w:rsid w:val="00DE5441"/>
    <w:rsid w:val="00DE6381"/>
    <w:rsid w:val="00DE6A4B"/>
    <w:rsid w:val="00DE7308"/>
    <w:rsid w:val="00DF0799"/>
    <w:rsid w:val="00DF084F"/>
    <w:rsid w:val="00DF0CB2"/>
    <w:rsid w:val="00DF2131"/>
    <w:rsid w:val="00DF27C7"/>
    <w:rsid w:val="00DF3662"/>
    <w:rsid w:val="00DF5832"/>
    <w:rsid w:val="00DF630C"/>
    <w:rsid w:val="00DF6399"/>
    <w:rsid w:val="00E02ABB"/>
    <w:rsid w:val="00E03732"/>
    <w:rsid w:val="00E04D43"/>
    <w:rsid w:val="00E067EE"/>
    <w:rsid w:val="00E07C2A"/>
    <w:rsid w:val="00E20F8E"/>
    <w:rsid w:val="00E21514"/>
    <w:rsid w:val="00E231AD"/>
    <w:rsid w:val="00E25FB9"/>
    <w:rsid w:val="00E26031"/>
    <w:rsid w:val="00E27E65"/>
    <w:rsid w:val="00E30159"/>
    <w:rsid w:val="00E3261A"/>
    <w:rsid w:val="00E3263E"/>
    <w:rsid w:val="00E34168"/>
    <w:rsid w:val="00E35B5F"/>
    <w:rsid w:val="00E4083C"/>
    <w:rsid w:val="00E408EB"/>
    <w:rsid w:val="00E448B2"/>
    <w:rsid w:val="00E44F95"/>
    <w:rsid w:val="00E466DF"/>
    <w:rsid w:val="00E5127C"/>
    <w:rsid w:val="00E529B6"/>
    <w:rsid w:val="00E53072"/>
    <w:rsid w:val="00E53221"/>
    <w:rsid w:val="00E53F29"/>
    <w:rsid w:val="00E55760"/>
    <w:rsid w:val="00E600D7"/>
    <w:rsid w:val="00E61657"/>
    <w:rsid w:val="00E61C63"/>
    <w:rsid w:val="00E61F06"/>
    <w:rsid w:val="00E62DA0"/>
    <w:rsid w:val="00E633F4"/>
    <w:rsid w:val="00E63EC4"/>
    <w:rsid w:val="00E64FD1"/>
    <w:rsid w:val="00E701AF"/>
    <w:rsid w:val="00E72638"/>
    <w:rsid w:val="00E73F8F"/>
    <w:rsid w:val="00E75379"/>
    <w:rsid w:val="00E76C31"/>
    <w:rsid w:val="00E80E2A"/>
    <w:rsid w:val="00E81338"/>
    <w:rsid w:val="00E81F0B"/>
    <w:rsid w:val="00E82854"/>
    <w:rsid w:val="00E842E5"/>
    <w:rsid w:val="00E856DF"/>
    <w:rsid w:val="00E8592F"/>
    <w:rsid w:val="00E86EAF"/>
    <w:rsid w:val="00E91435"/>
    <w:rsid w:val="00E92054"/>
    <w:rsid w:val="00E9356F"/>
    <w:rsid w:val="00E94B53"/>
    <w:rsid w:val="00E957C7"/>
    <w:rsid w:val="00E960E2"/>
    <w:rsid w:val="00E97F00"/>
    <w:rsid w:val="00EA483D"/>
    <w:rsid w:val="00EA63A3"/>
    <w:rsid w:val="00EB0CC7"/>
    <w:rsid w:val="00EB1B98"/>
    <w:rsid w:val="00EB2527"/>
    <w:rsid w:val="00EB27AC"/>
    <w:rsid w:val="00EB2CB4"/>
    <w:rsid w:val="00EB2F1D"/>
    <w:rsid w:val="00EB45EC"/>
    <w:rsid w:val="00EB7B64"/>
    <w:rsid w:val="00EB7F65"/>
    <w:rsid w:val="00EC0DF1"/>
    <w:rsid w:val="00EC0E84"/>
    <w:rsid w:val="00EC14A6"/>
    <w:rsid w:val="00EC1E48"/>
    <w:rsid w:val="00EC595B"/>
    <w:rsid w:val="00EC5DB9"/>
    <w:rsid w:val="00EC6309"/>
    <w:rsid w:val="00EC7A94"/>
    <w:rsid w:val="00EC7E09"/>
    <w:rsid w:val="00ED3CB0"/>
    <w:rsid w:val="00EE0E83"/>
    <w:rsid w:val="00EE181A"/>
    <w:rsid w:val="00EE1A43"/>
    <w:rsid w:val="00EE3D27"/>
    <w:rsid w:val="00EE3F5F"/>
    <w:rsid w:val="00EE3FB5"/>
    <w:rsid w:val="00EE5070"/>
    <w:rsid w:val="00EE573A"/>
    <w:rsid w:val="00EE5AC5"/>
    <w:rsid w:val="00EE61A8"/>
    <w:rsid w:val="00EE6D44"/>
    <w:rsid w:val="00EE7C85"/>
    <w:rsid w:val="00EF13CD"/>
    <w:rsid w:val="00EF5244"/>
    <w:rsid w:val="00EF5A48"/>
    <w:rsid w:val="00EF6057"/>
    <w:rsid w:val="00EF607D"/>
    <w:rsid w:val="00EF75E9"/>
    <w:rsid w:val="00F0119A"/>
    <w:rsid w:val="00F01BA3"/>
    <w:rsid w:val="00F02908"/>
    <w:rsid w:val="00F03955"/>
    <w:rsid w:val="00F04A3B"/>
    <w:rsid w:val="00F050E8"/>
    <w:rsid w:val="00F053AF"/>
    <w:rsid w:val="00F0584F"/>
    <w:rsid w:val="00F0585D"/>
    <w:rsid w:val="00F06D59"/>
    <w:rsid w:val="00F07FBA"/>
    <w:rsid w:val="00F117F1"/>
    <w:rsid w:val="00F12769"/>
    <w:rsid w:val="00F12958"/>
    <w:rsid w:val="00F1313E"/>
    <w:rsid w:val="00F17B0C"/>
    <w:rsid w:val="00F20C2D"/>
    <w:rsid w:val="00F20EA8"/>
    <w:rsid w:val="00F214A7"/>
    <w:rsid w:val="00F23A49"/>
    <w:rsid w:val="00F2589B"/>
    <w:rsid w:val="00F262CE"/>
    <w:rsid w:val="00F30F24"/>
    <w:rsid w:val="00F317E9"/>
    <w:rsid w:val="00F31818"/>
    <w:rsid w:val="00F32B9A"/>
    <w:rsid w:val="00F34A30"/>
    <w:rsid w:val="00F35502"/>
    <w:rsid w:val="00F35FC8"/>
    <w:rsid w:val="00F3735B"/>
    <w:rsid w:val="00F374A7"/>
    <w:rsid w:val="00F37DD8"/>
    <w:rsid w:val="00F431E5"/>
    <w:rsid w:val="00F43C56"/>
    <w:rsid w:val="00F44C90"/>
    <w:rsid w:val="00F45866"/>
    <w:rsid w:val="00F468A1"/>
    <w:rsid w:val="00F47BB4"/>
    <w:rsid w:val="00F50321"/>
    <w:rsid w:val="00F50C6D"/>
    <w:rsid w:val="00F51A16"/>
    <w:rsid w:val="00F53607"/>
    <w:rsid w:val="00F63C8E"/>
    <w:rsid w:val="00F63E0A"/>
    <w:rsid w:val="00F64E60"/>
    <w:rsid w:val="00F64F79"/>
    <w:rsid w:val="00F65E8D"/>
    <w:rsid w:val="00F66F03"/>
    <w:rsid w:val="00F72D8F"/>
    <w:rsid w:val="00F73A65"/>
    <w:rsid w:val="00F74C09"/>
    <w:rsid w:val="00F75747"/>
    <w:rsid w:val="00F76545"/>
    <w:rsid w:val="00F80DFF"/>
    <w:rsid w:val="00F81DED"/>
    <w:rsid w:val="00F83D97"/>
    <w:rsid w:val="00F8543C"/>
    <w:rsid w:val="00F92627"/>
    <w:rsid w:val="00F96655"/>
    <w:rsid w:val="00F968EC"/>
    <w:rsid w:val="00F97393"/>
    <w:rsid w:val="00F975A3"/>
    <w:rsid w:val="00FA387C"/>
    <w:rsid w:val="00FB14CA"/>
    <w:rsid w:val="00FB1722"/>
    <w:rsid w:val="00FB205E"/>
    <w:rsid w:val="00FB2489"/>
    <w:rsid w:val="00FB300B"/>
    <w:rsid w:val="00FB49D2"/>
    <w:rsid w:val="00FB5C52"/>
    <w:rsid w:val="00FB5CA5"/>
    <w:rsid w:val="00FB6916"/>
    <w:rsid w:val="00FC02B1"/>
    <w:rsid w:val="00FC5FCA"/>
    <w:rsid w:val="00FC65F5"/>
    <w:rsid w:val="00FC6949"/>
    <w:rsid w:val="00FC6F5C"/>
    <w:rsid w:val="00FC7050"/>
    <w:rsid w:val="00FC7CA9"/>
    <w:rsid w:val="00FD0080"/>
    <w:rsid w:val="00FD0113"/>
    <w:rsid w:val="00FD20C7"/>
    <w:rsid w:val="00FD42D2"/>
    <w:rsid w:val="00FD4DA9"/>
    <w:rsid w:val="00FD5515"/>
    <w:rsid w:val="00FD5687"/>
    <w:rsid w:val="00FD7B02"/>
    <w:rsid w:val="00FE04EE"/>
    <w:rsid w:val="00FE0D9D"/>
    <w:rsid w:val="00FE12AD"/>
    <w:rsid w:val="00FE17EB"/>
    <w:rsid w:val="00FE1F40"/>
    <w:rsid w:val="00FE358C"/>
    <w:rsid w:val="00FE5A4D"/>
    <w:rsid w:val="00FF1097"/>
    <w:rsid w:val="00FF2385"/>
    <w:rsid w:val="00FF3251"/>
    <w:rsid w:val="00FF3504"/>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188BE1"/>
  <w15:docId w15:val="{8F84AD2E-EFBD-4D69-93CC-2C762EBC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F9"/>
    <w:rPr>
      <w:sz w:val="24"/>
      <w:szCs w:val="24"/>
    </w:rPr>
  </w:style>
  <w:style w:type="paragraph" w:styleId="Heading1">
    <w:name w:val="heading 1"/>
    <w:basedOn w:val="Normal"/>
    <w:next w:val="Normal"/>
    <w:qFormat/>
    <w:rsid w:val="009B5AFF"/>
    <w:pPr>
      <w:keepNext/>
      <w:jc w:val="center"/>
      <w:outlineLvl w:val="0"/>
    </w:pPr>
    <w:rPr>
      <w:b/>
      <w:bCs/>
      <w:sz w:val="40"/>
    </w:rPr>
  </w:style>
  <w:style w:type="paragraph" w:styleId="Heading2">
    <w:name w:val="heading 2"/>
    <w:basedOn w:val="Normal"/>
    <w:next w:val="Normal"/>
    <w:qFormat/>
    <w:rsid w:val="009B5AFF"/>
    <w:pPr>
      <w:keepNext/>
      <w:jc w:val="center"/>
      <w:outlineLvl w:val="1"/>
    </w:pPr>
    <w:rPr>
      <w:sz w:val="40"/>
    </w:rPr>
  </w:style>
  <w:style w:type="paragraph" w:styleId="Heading3">
    <w:name w:val="heading 3"/>
    <w:basedOn w:val="Normal"/>
    <w:next w:val="Normal"/>
    <w:qFormat/>
    <w:rsid w:val="009B5AFF"/>
    <w:pPr>
      <w:keepNext/>
      <w:outlineLvl w:val="2"/>
    </w:pPr>
    <w:rPr>
      <w:b/>
      <w:bCs/>
      <w:sz w:val="40"/>
    </w:rPr>
  </w:style>
  <w:style w:type="paragraph" w:styleId="Heading4">
    <w:name w:val="heading 4"/>
    <w:basedOn w:val="Normal"/>
    <w:next w:val="Normal"/>
    <w:qFormat/>
    <w:rsid w:val="009B5AF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AFF"/>
    <w:rPr>
      <w:rFonts w:ascii="Tahoma" w:hAnsi="Tahoma" w:cs="Tahoma"/>
      <w:sz w:val="16"/>
      <w:szCs w:val="16"/>
    </w:rPr>
  </w:style>
  <w:style w:type="paragraph" w:styleId="BodyText">
    <w:name w:val="Body Text"/>
    <w:basedOn w:val="Normal"/>
    <w:semiHidden/>
    <w:rsid w:val="009B5AFF"/>
    <w:pPr>
      <w:jc w:val="both"/>
    </w:pPr>
  </w:style>
  <w:style w:type="paragraph" w:styleId="Header">
    <w:name w:val="header"/>
    <w:basedOn w:val="Normal"/>
    <w:link w:val="HeaderChar"/>
    <w:uiPriority w:val="99"/>
    <w:unhideWhenUsed/>
    <w:rsid w:val="000B5A2A"/>
    <w:pPr>
      <w:tabs>
        <w:tab w:val="center" w:pos="4680"/>
        <w:tab w:val="right" w:pos="9360"/>
      </w:tabs>
    </w:pPr>
  </w:style>
  <w:style w:type="character" w:customStyle="1" w:styleId="HeaderChar">
    <w:name w:val="Header Char"/>
    <w:basedOn w:val="DefaultParagraphFont"/>
    <w:link w:val="Header"/>
    <w:uiPriority w:val="99"/>
    <w:rsid w:val="000B5A2A"/>
    <w:rPr>
      <w:sz w:val="24"/>
      <w:szCs w:val="24"/>
    </w:rPr>
  </w:style>
  <w:style w:type="paragraph" w:styleId="Footer">
    <w:name w:val="footer"/>
    <w:basedOn w:val="Normal"/>
    <w:link w:val="FooterChar"/>
    <w:uiPriority w:val="99"/>
    <w:unhideWhenUsed/>
    <w:rsid w:val="000B5A2A"/>
    <w:pPr>
      <w:tabs>
        <w:tab w:val="center" w:pos="4680"/>
        <w:tab w:val="right" w:pos="9360"/>
      </w:tabs>
    </w:pPr>
  </w:style>
  <w:style w:type="character" w:customStyle="1" w:styleId="FooterChar">
    <w:name w:val="Footer Char"/>
    <w:basedOn w:val="DefaultParagraphFont"/>
    <w:link w:val="Footer"/>
    <w:uiPriority w:val="99"/>
    <w:rsid w:val="000B5A2A"/>
    <w:rPr>
      <w:sz w:val="24"/>
      <w:szCs w:val="24"/>
    </w:rPr>
  </w:style>
  <w:style w:type="character" w:styleId="CommentReference">
    <w:name w:val="annotation reference"/>
    <w:basedOn w:val="DefaultParagraphFont"/>
    <w:uiPriority w:val="99"/>
    <w:semiHidden/>
    <w:unhideWhenUsed/>
    <w:rsid w:val="003B1262"/>
    <w:rPr>
      <w:sz w:val="16"/>
      <w:szCs w:val="16"/>
    </w:rPr>
  </w:style>
  <w:style w:type="paragraph" w:styleId="CommentText">
    <w:name w:val="annotation text"/>
    <w:basedOn w:val="Normal"/>
    <w:link w:val="CommentTextChar"/>
    <w:uiPriority w:val="99"/>
    <w:semiHidden/>
    <w:unhideWhenUsed/>
    <w:rsid w:val="003B1262"/>
    <w:rPr>
      <w:sz w:val="20"/>
      <w:szCs w:val="20"/>
    </w:rPr>
  </w:style>
  <w:style w:type="character" w:customStyle="1" w:styleId="CommentTextChar">
    <w:name w:val="Comment Text Char"/>
    <w:basedOn w:val="DefaultParagraphFont"/>
    <w:link w:val="CommentText"/>
    <w:uiPriority w:val="99"/>
    <w:semiHidden/>
    <w:rsid w:val="003B1262"/>
  </w:style>
  <w:style w:type="paragraph" w:styleId="CommentSubject">
    <w:name w:val="annotation subject"/>
    <w:basedOn w:val="CommentText"/>
    <w:next w:val="CommentText"/>
    <w:link w:val="CommentSubjectChar"/>
    <w:uiPriority w:val="99"/>
    <w:semiHidden/>
    <w:unhideWhenUsed/>
    <w:rsid w:val="003B1262"/>
    <w:rPr>
      <w:b/>
      <w:bCs/>
    </w:rPr>
  </w:style>
  <w:style w:type="character" w:customStyle="1" w:styleId="CommentSubjectChar">
    <w:name w:val="Comment Subject Char"/>
    <w:basedOn w:val="CommentTextChar"/>
    <w:link w:val="CommentSubject"/>
    <w:uiPriority w:val="99"/>
    <w:semiHidden/>
    <w:rsid w:val="003B1262"/>
    <w:rPr>
      <w:b/>
      <w:bCs/>
    </w:rPr>
  </w:style>
  <w:style w:type="paragraph" w:styleId="ListParagraph">
    <w:name w:val="List Paragraph"/>
    <w:basedOn w:val="Normal"/>
    <w:uiPriority w:val="34"/>
    <w:qFormat/>
    <w:rsid w:val="001A26D5"/>
    <w:pPr>
      <w:ind w:left="720"/>
      <w:contextualSpacing/>
    </w:pPr>
  </w:style>
  <w:style w:type="paragraph" w:styleId="NormalWeb">
    <w:name w:val="Normal (Web)"/>
    <w:basedOn w:val="Normal"/>
    <w:uiPriority w:val="99"/>
    <w:semiHidden/>
    <w:unhideWhenUsed/>
    <w:rsid w:val="0029632B"/>
    <w:pPr>
      <w:spacing w:before="100" w:beforeAutospacing="1" w:after="360"/>
    </w:pPr>
  </w:style>
  <w:style w:type="paragraph" w:customStyle="1" w:styleId="Default">
    <w:name w:val="Default"/>
    <w:rsid w:val="0048603D"/>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5D4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95766">
          <w:marLeft w:val="0"/>
          <w:marRight w:val="0"/>
          <w:marTop w:val="600"/>
          <w:marBottom w:val="600"/>
          <w:divBdr>
            <w:top w:val="none" w:sz="0" w:space="0" w:color="auto"/>
            <w:left w:val="none" w:sz="0" w:space="0" w:color="auto"/>
            <w:bottom w:val="none" w:sz="0" w:space="0" w:color="auto"/>
            <w:right w:val="none" w:sz="0" w:space="0" w:color="auto"/>
          </w:divBdr>
          <w:divsChild>
            <w:div w:id="2009750082">
              <w:marLeft w:val="0"/>
              <w:marRight w:val="0"/>
              <w:marTop w:val="0"/>
              <w:marBottom w:val="0"/>
              <w:divBdr>
                <w:top w:val="none" w:sz="0" w:space="0" w:color="auto"/>
                <w:left w:val="none" w:sz="0" w:space="0" w:color="auto"/>
                <w:bottom w:val="none" w:sz="0" w:space="0" w:color="auto"/>
                <w:right w:val="none" w:sz="0" w:space="0" w:color="auto"/>
              </w:divBdr>
              <w:divsChild>
                <w:div w:id="1534072003">
                  <w:marLeft w:val="0"/>
                  <w:marRight w:val="150"/>
                  <w:marTop w:val="0"/>
                  <w:marBottom w:val="0"/>
                  <w:divBdr>
                    <w:top w:val="none" w:sz="0" w:space="0" w:color="auto"/>
                    <w:left w:val="none" w:sz="0" w:space="0" w:color="auto"/>
                    <w:bottom w:val="none" w:sz="0" w:space="0" w:color="auto"/>
                    <w:right w:val="none" w:sz="0" w:space="0" w:color="auto"/>
                  </w:divBdr>
                  <w:divsChild>
                    <w:div w:id="268506880">
                      <w:marLeft w:val="0"/>
                      <w:marRight w:val="0"/>
                      <w:marTop w:val="0"/>
                      <w:marBottom w:val="0"/>
                      <w:divBdr>
                        <w:top w:val="none" w:sz="0" w:space="0" w:color="auto"/>
                        <w:left w:val="none" w:sz="0" w:space="0" w:color="auto"/>
                        <w:bottom w:val="none" w:sz="0" w:space="0" w:color="auto"/>
                        <w:right w:val="none" w:sz="0" w:space="0" w:color="auto"/>
                      </w:divBdr>
                      <w:divsChild>
                        <w:div w:id="10047480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667">
      <w:bodyDiv w:val="1"/>
      <w:marLeft w:val="0"/>
      <w:marRight w:val="0"/>
      <w:marTop w:val="0"/>
      <w:marBottom w:val="0"/>
      <w:divBdr>
        <w:top w:val="none" w:sz="0" w:space="0" w:color="auto"/>
        <w:left w:val="none" w:sz="0" w:space="0" w:color="auto"/>
        <w:bottom w:val="none" w:sz="0" w:space="0" w:color="auto"/>
        <w:right w:val="none" w:sz="0" w:space="0" w:color="auto"/>
      </w:divBdr>
    </w:div>
    <w:div w:id="200634458">
      <w:bodyDiv w:val="1"/>
      <w:marLeft w:val="0"/>
      <w:marRight w:val="0"/>
      <w:marTop w:val="0"/>
      <w:marBottom w:val="0"/>
      <w:divBdr>
        <w:top w:val="none" w:sz="0" w:space="0" w:color="auto"/>
        <w:left w:val="none" w:sz="0" w:space="0" w:color="auto"/>
        <w:bottom w:val="none" w:sz="0" w:space="0" w:color="auto"/>
        <w:right w:val="none" w:sz="0" w:space="0" w:color="auto"/>
      </w:divBdr>
    </w:div>
    <w:div w:id="386033509">
      <w:bodyDiv w:val="1"/>
      <w:marLeft w:val="0"/>
      <w:marRight w:val="0"/>
      <w:marTop w:val="0"/>
      <w:marBottom w:val="0"/>
      <w:divBdr>
        <w:top w:val="none" w:sz="0" w:space="0" w:color="auto"/>
        <w:left w:val="none" w:sz="0" w:space="0" w:color="auto"/>
        <w:bottom w:val="none" w:sz="0" w:space="0" w:color="auto"/>
        <w:right w:val="none" w:sz="0" w:space="0" w:color="auto"/>
      </w:divBdr>
      <w:divsChild>
        <w:div w:id="570820799">
          <w:marLeft w:val="0"/>
          <w:marRight w:val="0"/>
          <w:marTop w:val="0"/>
          <w:marBottom w:val="450"/>
          <w:divBdr>
            <w:top w:val="single" w:sz="6" w:space="0" w:color="E9E9E9"/>
            <w:left w:val="single" w:sz="6" w:space="8" w:color="E9E9E9"/>
            <w:bottom w:val="single" w:sz="6" w:space="0" w:color="E9E9E9"/>
            <w:right w:val="single" w:sz="6" w:space="8" w:color="E9E9E9"/>
          </w:divBdr>
          <w:divsChild>
            <w:div w:id="512304945">
              <w:marLeft w:val="0"/>
              <w:marRight w:val="0"/>
              <w:marTop w:val="0"/>
              <w:marBottom w:val="0"/>
              <w:divBdr>
                <w:top w:val="none" w:sz="0" w:space="0" w:color="auto"/>
                <w:left w:val="none" w:sz="0" w:space="0" w:color="auto"/>
                <w:bottom w:val="none" w:sz="0" w:space="0" w:color="auto"/>
                <w:right w:val="none" w:sz="0" w:space="0" w:color="auto"/>
              </w:divBdr>
              <w:divsChild>
                <w:div w:id="238828649">
                  <w:marLeft w:val="0"/>
                  <w:marRight w:val="0"/>
                  <w:marTop w:val="0"/>
                  <w:marBottom w:val="0"/>
                  <w:divBdr>
                    <w:top w:val="none" w:sz="0" w:space="0" w:color="auto"/>
                    <w:left w:val="none" w:sz="0" w:space="0" w:color="auto"/>
                    <w:bottom w:val="none" w:sz="0" w:space="0" w:color="auto"/>
                    <w:right w:val="none" w:sz="0" w:space="0" w:color="auto"/>
                  </w:divBdr>
                  <w:divsChild>
                    <w:div w:id="1902859340">
                      <w:marLeft w:val="0"/>
                      <w:marRight w:val="0"/>
                      <w:marTop w:val="0"/>
                      <w:marBottom w:val="0"/>
                      <w:divBdr>
                        <w:top w:val="none" w:sz="0" w:space="0" w:color="auto"/>
                        <w:left w:val="none" w:sz="0" w:space="0" w:color="auto"/>
                        <w:bottom w:val="none" w:sz="0" w:space="0" w:color="auto"/>
                        <w:right w:val="none" w:sz="0" w:space="0" w:color="auto"/>
                      </w:divBdr>
                      <w:divsChild>
                        <w:div w:id="1908689174">
                          <w:marLeft w:val="0"/>
                          <w:marRight w:val="0"/>
                          <w:marTop w:val="0"/>
                          <w:marBottom w:val="0"/>
                          <w:divBdr>
                            <w:top w:val="none" w:sz="0" w:space="0" w:color="auto"/>
                            <w:left w:val="none" w:sz="0" w:space="0" w:color="auto"/>
                            <w:bottom w:val="none" w:sz="0" w:space="0" w:color="auto"/>
                            <w:right w:val="none" w:sz="0" w:space="0" w:color="auto"/>
                          </w:divBdr>
                          <w:divsChild>
                            <w:div w:id="1903130512">
                              <w:marLeft w:val="0"/>
                              <w:marRight w:val="0"/>
                              <w:marTop w:val="0"/>
                              <w:marBottom w:val="0"/>
                              <w:divBdr>
                                <w:top w:val="none" w:sz="0" w:space="0" w:color="51A2C1"/>
                                <w:left w:val="none" w:sz="0" w:space="0" w:color="51A2C1"/>
                                <w:bottom w:val="none" w:sz="0" w:space="0" w:color="51A2C1"/>
                                <w:right w:val="none" w:sz="0" w:space="0" w:color="51A2C1"/>
                              </w:divBdr>
                              <w:divsChild>
                                <w:div w:id="2996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81796">
      <w:bodyDiv w:val="1"/>
      <w:marLeft w:val="0"/>
      <w:marRight w:val="0"/>
      <w:marTop w:val="0"/>
      <w:marBottom w:val="0"/>
      <w:divBdr>
        <w:top w:val="none" w:sz="0" w:space="0" w:color="auto"/>
        <w:left w:val="none" w:sz="0" w:space="0" w:color="auto"/>
        <w:bottom w:val="none" w:sz="0" w:space="0" w:color="auto"/>
        <w:right w:val="none" w:sz="0" w:space="0" w:color="auto"/>
      </w:divBdr>
    </w:div>
    <w:div w:id="1192845169">
      <w:bodyDiv w:val="1"/>
      <w:marLeft w:val="0"/>
      <w:marRight w:val="0"/>
      <w:marTop w:val="0"/>
      <w:marBottom w:val="0"/>
      <w:divBdr>
        <w:top w:val="none" w:sz="0" w:space="0" w:color="auto"/>
        <w:left w:val="none" w:sz="0" w:space="0" w:color="auto"/>
        <w:bottom w:val="none" w:sz="0" w:space="0" w:color="auto"/>
        <w:right w:val="none" w:sz="0" w:space="0" w:color="auto"/>
      </w:divBdr>
    </w:div>
    <w:div w:id="1703825253">
      <w:bodyDiv w:val="1"/>
      <w:marLeft w:val="0"/>
      <w:marRight w:val="0"/>
      <w:marTop w:val="0"/>
      <w:marBottom w:val="0"/>
      <w:divBdr>
        <w:top w:val="none" w:sz="0" w:space="0" w:color="auto"/>
        <w:left w:val="none" w:sz="0" w:space="0" w:color="auto"/>
        <w:bottom w:val="none" w:sz="0" w:space="0" w:color="auto"/>
        <w:right w:val="none" w:sz="0" w:space="0" w:color="auto"/>
      </w:divBdr>
    </w:div>
    <w:div w:id="21303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FBACF-F961-4F56-BE5F-4E2F1C72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RENTAL POLICY FOR TOHATCHI CHAPTER</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POLICY FOR TOHATCHI CHAPTER</dc:title>
  <dc:creator>Chapter Officials</dc:creator>
  <cp:lastModifiedBy>Harry Sonny Moore</cp:lastModifiedBy>
  <cp:revision>10</cp:revision>
  <cp:lastPrinted>2019-05-14T16:10:00Z</cp:lastPrinted>
  <dcterms:created xsi:type="dcterms:W3CDTF">2019-05-13T15:15:00Z</dcterms:created>
  <dcterms:modified xsi:type="dcterms:W3CDTF">2019-05-14T16:18:00Z</dcterms:modified>
</cp:coreProperties>
</file>