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A8032D" w14:textId="77777777" w:rsidR="00835BDF" w:rsidRDefault="000B3AB5" w:rsidP="00222395">
      <w:pPr>
        <w:rPr>
          <w:sz w:val="32"/>
        </w:rPr>
      </w:pPr>
      <w:r>
        <w:rPr>
          <w:b/>
          <w:noProof/>
          <w:sz w:val="20"/>
          <w:szCs w:val="32"/>
          <w:u w:val="single"/>
        </w:rPr>
        <mc:AlternateContent>
          <mc:Choice Requires="wps">
            <w:drawing>
              <wp:anchor distT="0" distB="0" distL="114300" distR="114300" simplePos="0" relativeHeight="251658240" behindDoc="0" locked="0" layoutInCell="1" allowOverlap="1" wp14:anchorId="32E89458" wp14:editId="1F8FC63E">
                <wp:simplePos x="0" y="0"/>
                <wp:positionH relativeFrom="column">
                  <wp:posOffset>494665</wp:posOffset>
                </wp:positionH>
                <wp:positionV relativeFrom="paragraph">
                  <wp:posOffset>-209550</wp:posOffset>
                </wp:positionV>
                <wp:extent cx="5805805" cy="1032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03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37EC7" w14:textId="77777777" w:rsidR="007F7816" w:rsidRPr="008D550A" w:rsidRDefault="007F7816" w:rsidP="007F7816">
                            <w:pPr>
                              <w:rPr>
                                <w:rFonts w:ascii="Papyrus" w:hAnsi="Papyrus" w:cs="Tahoma"/>
                                <w:b/>
                                <w:bCs/>
                                <w:color w:val="943634" w:themeColor="accent2" w:themeShade="BF"/>
                                <w:sz w:val="32"/>
                                <w:szCs w:val="32"/>
                              </w:rPr>
                            </w:pPr>
                            <w:r w:rsidRPr="008D550A">
                              <w:rPr>
                                <w:rFonts w:ascii="Papyrus" w:hAnsi="Papyrus" w:cs="Tahoma"/>
                                <w:b/>
                                <w:bCs/>
                                <w:color w:val="943634" w:themeColor="accent2" w:themeShade="BF"/>
                                <w:sz w:val="32"/>
                                <w:szCs w:val="32"/>
                              </w:rPr>
                              <w:t>THE NAVAJO NATION</w:t>
                            </w:r>
                          </w:p>
                          <w:p w14:paraId="78E361CB" w14:textId="77777777" w:rsidR="00C8369A" w:rsidRPr="008D550A" w:rsidRDefault="007F7816" w:rsidP="007F7816">
                            <w:pPr>
                              <w:rPr>
                                <w:rFonts w:ascii="Papyrus" w:hAnsi="Papyrus" w:cs="Tahoma"/>
                                <w:b/>
                                <w:color w:val="943634" w:themeColor="accent2" w:themeShade="BF"/>
                                <w:sz w:val="32"/>
                                <w:szCs w:val="32"/>
                              </w:rPr>
                            </w:pPr>
                            <w:r w:rsidRPr="008D550A">
                              <w:rPr>
                                <w:rFonts w:ascii="Papyrus" w:hAnsi="Papyrus" w:cs="Tahoma"/>
                                <w:b/>
                                <w:bCs/>
                                <w:color w:val="943634" w:themeColor="accent2" w:themeShade="BF"/>
                                <w:sz w:val="32"/>
                                <w:szCs w:val="32"/>
                              </w:rPr>
                              <w:t xml:space="preserve">TOHATCHI COMMUNITY CHAPTER </w:t>
                            </w:r>
                          </w:p>
                          <w:p w14:paraId="462BB037" w14:textId="77777777" w:rsidR="00C8369A" w:rsidRPr="008D550A" w:rsidRDefault="008D550A" w:rsidP="007F7816">
                            <w:pPr>
                              <w:rPr>
                                <w:color w:val="943634" w:themeColor="accent2" w:themeShade="BF"/>
                                <w:sz w:val="16"/>
                                <w:szCs w:val="16"/>
                              </w:rPr>
                            </w:pPr>
                            <w:r>
                              <w:rPr>
                                <w:color w:val="943634" w:themeColor="accent2" w:themeShade="BF"/>
                                <w:sz w:val="16"/>
                                <w:szCs w:val="16"/>
                              </w:rPr>
                              <w:t xml:space="preserve">   </w:t>
                            </w:r>
                            <w:r w:rsidR="007F7816" w:rsidRPr="008D550A">
                              <w:rPr>
                                <w:color w:val="943634" w:themeColor="accent2" w:themeShade="BF"/>
                                <w:sz w:val="16"/>
                                <w:szCs w:val="16"/>
                              </w:rPr>
                              <w:t>Post Office Box 1236 Tohatchi, New Mexico</w:t>
                            </w:r>
                            <w:r w:rsidR="00C8369A" w:rsidRPr="008D550A">
                              <w:rPr>
                                <w:color w:val="943634" w:themeColor="accent2" w:themeShade="BF"/>
                                <w:sz w:val="16"/>
                                <w:szCs w:val="16"/>
                              </w:rPr>
                              <w:t xml:space="preserve"> 87325</w:t>
                            </w:r>
                            <w:r w:rsidR="007F7816" w:rsidRPr="008D550A">
                              <w:rPr>
                                <w:color w:val="943634" w:themeColor="accent2" w:themeShade="BF"/>
                                <w:sz w:val="16"/>
                                <w:szCs w:val="16"/>
                              </w:rPr>
                              <w:t xml:space="preserve"> </w:t>
                            </w:r>
                            <w:r>
                              <w:rPr>
                                <w:color w:val="943634" w:themeColor="accent2" w:themeShade="BF"/>
                                <w:sz w:val="16"/>
                                <w:szCs w:val="16"/>
                              </w:rPr>
                              <w:t xml:space="preserve">     </w:t>
                            </w:r>
                            <w:r>
                              <w:rPr>
                                <w:color w:val="943634" w:themeColor="accent2" w:themeShade="BF"/>
                                <w:sz w:val="16"/>
                                <w:szCs w:val="16"/>
                              </w:rPr>
                              <w:tab/>
                            </w:r>
                            <w:r w:rsidR="00C8369A" w:rsidRPr="008D550A">
                              <w:rPr>
                                <w:color w:val="943634" w:themeColor="accent2" w:themeShade="BF"/>
                                <w:sz w:val="16"/>
                                <w:szCs w:val="16"/>
                              </w:rPr>
                              <w:t>Tel: (505) 733-2845/2846     FAX: (505) 733-2847</w:t>
                            </w:r>
                          </w:p>
                          <w:p w14:paraId="15141768" w14:textId="77777777" w:rsidR="007F7816" w:rsidRPr="008D550A" w:rsidRDefault="007F7816" w:rsidP="007F7816">
                            <w:pPr>
                              <w:rPr>
                                <w:color w:val="943634" w:themeColor="accent2" w:themeShade="BF"/>
                                <w:sz w:val="12"/>
                                <w:szCs w:val="12"/>
                              </w:rPr>
                            </w:pPr>
                          </w:p>
                          <w:p w14:paraId="3ED2BA10" w14:textId="064025F4" w:rsidR="007F7816" w:rsidRPr="008D550A" w:rsidRDefault="008D550A" w:rsidP="007F7816">
                            <w:pPr>
                              <w:rPr>
                                <w:b/>
                                <w:i/>
                                <w:color w:val="943634" w:themeColor="accent2" w:themeShade="BF"/>
                                <w:sz w:val="12"/>
                                <w:szCs w:val="12"/>
                              </w:rPr>
                            </w:pPr>
                            <w:r w:rsidRPr="008D550A">
                              <w:rPr>
                                <w:b/>
                                <w:i/>
                                <w:color w:val="943634" w:themeColor="accent2" w:themeShade="BF"/>
                                <w:sz w:val="12"/>
                                <w:szCs w:val="12"/>
                              </w:rPr>
                              <w:t xml:space="preserve">    </w:t>
                            </w:r>
                            <w:r w:rsidR="00144DC6">
                              <w:rPr>
                                <w:b/>
                                <w:i/>
                                <w:color w:val="943634" w:themeColor="accent2" w:themeShade="BF"/>
                                <w:sz w:val="12"/>
                                <w:szCs w:val="12"/>
                              </w:rPr>
                              <w:t>Julie Badonie</w:t>
                            </w:r>
                            <w:r w:rsidR="007F7816" w:rsidRPr="008D550A">
                              <w:rPr>
                                <w:b/>
                                <w:i/>
                                <w:color w:val="943634" w:themeColor="accent2" w:themeShade="BF"/>
                                <w:sz w:val="12"/>
                                <w:szCs w:val="12"/>
                              </w:rPr>
                              <w:t>, President</w:t>
                            </w:r>
                            <w:r w:rsidR="007F7816" w:rsidRPr="008D550A">
                              <w:rPr>
                                <w:b/>
                                <w:i/>
                                <w:color w:val="943634" w:themeColor="accent2" w:themeShade="BF"/>
                                <w:sz w:val="12"/>
                                <w:szCs w:val="12"/>
                              </w:rPr>
                              <w:tab/>
                            </w:r>
                            <w:r w:rsidR="00853102">
                              <w:rPr>
                                <w:b/>
                                <w:i/>
                                <w:color w:val="943634" w:themeColor="accent2" w:themeShade="BF"/>
                                <w:sz w:val="12"/>
                                <w:szCs w:val="12"/>
                              </w:rPr>
                              <w:t xml:space="preserve">           </w:t>
                            </w:r>
                            <w:r w:rsidR="00144DC6">
                              <w:rPr>
                                <w:b/>
                                <w:i/>
                                <w:color w:val="943634" w:themeColor="accent2" w:themeShade="BF"/>
                                <w:sz w:val="12"/>
                                <w:szCs w:val="12"/>
                              </w:rPr>
                              <w:t>Larson Manuelito</w:t>
                            </w:r>
                            <w:r w:rsidRPr="008D550A">
                              <w:rPr>
                                <w:b/>
                                <w:i/>
                                <w:color w:val="943634" w:themeColor="accent2" w:themeShade="BF"/>
                                <w:sz w:val="12"/>
                                <w:szCs w:val="12"/>
                              </w:rPr>
                              <w:t>, Vice President</w:t>
                            </w:r>
                            <w:r w:rsidRPr="008D550A">
                              <w:rPr>
                                <w:b/>
                                <w:i/>
                                <w:color w:val="943634" w:themeColor="accent2" w:themeShade="BF"/>
                                <w:sz w:val="12"/>
                                <w:szCs w:val="12"/>
                              </w:rPr>
                              <w:tab/>
                              <w:t xml:space="preserve">     </w:t>
                            </w:r>
                            <w:r w:rsidR="00853102">
                              <w:rPr>
                                <w:b/>
                                <w:i/>
                                <w:color w:val="943634" w:themeColor="accent2" w:themeShade="BF"/>
                                <w:sz w:val="12"/>
                                <w:szCs w:val="12"/>
                              </w:rPr>
                              <w:t xml:space="preserve">     </w:t>
                            </w:r>
                            <w:r w:rsidRPr="008D550A">
                              <w:rPr>
                                <w:b/>
                                <w:i/>
                                <w:color w:val="943634" w:themeColor="accent2" w:themeShade="BF"/>
                                <w:sz w:val="12"/>
                                <w:szCs w:val="12"/>
                              </w:rPr>
                              <w:t xml:space="preserve"> </w:t>
                            </w:r>
                            <w:r w:rsidR="00853102">
                              <w:rPr>
                                <w:b/>
                                <w:i/>
                                <w:color w:val="943634" w:themeColor="accent2" w:themeShade="BF"/>
                                <w:sz w:val="12"/>
                                <w:szCs w:val="12"/>
                              </w:rPr>
                              <w:t xml:space="preserve">   Harry” Sonny”</w:t>
                            </w:r>
                            <w:r w:rsidR="00144DC6">
                              <w:rPr>
                                <w:b/>
                                <w:i/>
                                <w:color w:val="943634" w:themeColor="accent2" w:themeShade="BF"/>
                                <w:sz w:val="12"/>
                                <w:szCs w:val="12"/>
                              </w:rPr>
                              <w:t xml:space="preserve"> Moore</w:t>
                            </w:r>
                            <w:r w:rsidR="007F7816" w:rsidRPr="008D550A">
                              <w:rPr>
                                <w:b/>
                                <w:i/>
                                <w:color w:val="943634" w:themeColor="accent2" w:themeShade="BF"/>
                                <w:sz w:val="12"/>
                                <w:szCs w:val="12"/>
                              </w:rPr>
                              <w:t>, Secretary</w:t>
                            </w:r>
                            <w:r w:rsidR="00853102">
                              <w:rPr>
                                <w:b/>
                                <w:i/>
                                <w:color w:val="943634" w:themeColor="accent2" w:themeShade="BF"/>
                                <w:sz w:val="12"/>
                                <w:szCs w:val="12"/>
                              </w:rPr>
                              <w:t>/Treasurer</w:t>
                            </w:r>
                            <w:r w:rsidR="007F7816" w:rsidRPr="008D550A">
                              <w:rPr>
                                <w:b/>
                                <w:i/>
                                <w:color w:val="943634" w:themeColor="accent2" w:themeShade="BF"/>
                                <w:sz w:val="12"/>
                                <w:szCs w:val="12"/>
                              </w:rPr>
                              <w:t xml:space="preserve"> </w:t>
                            </w:r>
                            <w:r w:rsidR="007F7816" w:rsidRPr="008D550A">
                              <w:rPr>
                                <w:b/>
                                <w:i/>
                                <w:color w:val="943634" w:themeColor="accent2" w:themeShade="BF"/>
                                <w:sz w:val="12"/>
                                <w:szCs w:val="12"/>
                              </w:rPr>
                              <w:tab/>
                            </w:r>
                            <w:r w:rsidR="000031A2">
                              <w:rPr>
                                <w:b/>
                                <w:i/>
                                <w:color w:val="943634" w:themeColor="accent2" w:themeShade="BF"/>
                                <w:sz w:val="12"/>
                                <w:szCs w:val="12"/>
                              </w:rPr>
                              <w:t xml:space="preserve">    </w:t>
                            </w:r>
                            <w:r>
                              <w:rPr>
                                <w:b/>
                                <w:i/>
                                <w:color w:val="943634" w:themeColor="accent2" w:themeShade="BF"/>
                                <w:sz w:val="12"/>
                                <w:szCs w:val="12"/>
                              </w:rPr>
                              <w:t xml:space="preserve"> </w:t>
                            </w:r>
                            <w:r w:rsidR="000031A2">
                              <w:rPr>
                                <w:b/>
                                <w:i/>
                                <w:color w:val="943634" w:themeColor="accent2" w:themeShade="BF"/>
                                <w:sz w:val="12"/>
                                <w:szCs w:val="12"/>
                              </w:rPr>
                              <w:t xml:space="preserve">    </w:t>
                            </w:r>
                            <w:r w:rsidR="005D02DD">
                              <w:rPr>
                                <w:b/>
                                <w:i/>
                                <w:color w:val="943634" w:themeColor="accent2" w:themeShade="BF"/>
                                <w:sz w:val="12"/>
                                <w:szCs w:val="12"/>
                              </w:rPr>
                              <w:t xml:space="preserve">Pernell Halona, </w:t>
                            </w:r>
                            <w:r w:rsidR="005D02DD" w:rsidRPr="008D550A">
                              <w:rPr>
                                <w:b/>
                                <w:i/>
                                <w:color w:val="943634" w:themeColor="accent2" w:themeShade="BF"/>
                                <w:sz w:val="12"/>
                                <w:szCs w:val="12"/>
                              </w:rPr>
                              <w:t>Council</w:t>
                            </w:r>
                            <w:r w:rsidR="007F7816" w:rsidRPr="008D550A">
                              <w:rPr>
                                <w:b/>
                                <w:i/>
                                <w:color w:val="943634" w:themeColor="accent2" w:themeShade="BF"/>
                                <w:sz w:val="12"/>
                                <w:szCs w:val="12"/>
                              </w:rPr>
                              <w:t xml:space="preserve"> Delegate </w:t>
                            </w:r>
                          </w:p>
                          <w:p w14:paraId="3538C404" w14:textId="77777777" w:rsidR="00C8369A" w:rsidRDefault="00C83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E89458" id="_x0000_t202" coordsize="21600,21600" o:spt="202" path="m,l,21600r21600,l21600,xe">
                <v:stroke joinstyle="miter"/>
                <v:path gradientshapeok="t" o:connecttype="rect"/>
              </v:shapetype>
              <v:shape id="Text Box 5" o:spid="_x0000_s1026" type="#_x0000_t202" style="position:absolute;margin-left:38.95pt;margin-top:-16.5pt;width:457.15pt;height:8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" stroked="f">
                <v:textbox>
                  <w:txbxContent>
                    <w:p w14:paraId="3AC37EC7" w14:textId="77777777" w:rsidR="007F7816" w:rsidRPr="008D550A" w:rsidRDefault="007F7816" w:rsidP="007F7816">
                      <w:pPr>
                        <w:rPr>
                          <w:rFonts w:ascii="Papyrus" w:hAnsi="Papyrus" w:cs="Tahoma"/>
                          <w:b/>
                          <w:bCs/>
                          <w:color w:val="943634" w:themeColor="accent2" w:themeShade="BF"/>
                          <w:sz w:val="32"/>
                          <w:szCs w:val="32"/>
                        </w:rPr>
                      </w:pPr>
                      <w:r w:rsidRPr="008D550A">
                        <w:rPr>
                          <w:rFonts w:ascii="Papyrus" w:hAnsi="Papyrus" w:cs="Tahoma"/>
                          <w:b/>
                          <w:bCs/>
                          <w:color w:val="943634" w:themeColor="accent2" w:themeShade="BF"/>
                          <w:sz w:val="32"/>
                          <w:szCs w:val="32"/>
                        </w:rPr>
                        <w:t>THE NAVAJO NATION</w:t>
                      </w:r>
                    </w:p>
                    <w:p w14:paraId="78E361CB" w14:textId="77777777" w:rsidR="00C8369A" w:rsidRPr="008D550A" w:rsidRDefault="007F7816" w:rsidP="007F7816">
                      <w:pPr>
                        <w:rPr>
                          <w:rFonts w:ascii="Papyrus" w:hAnsi="Papyrus" w:cs="Tahoma"/>
                          <w:b/>
                          <w:color w:val="943634" w:themeColor="accent2" w:themeShade="BF"/>
                          <w:sz w:val="32"/>
                          <w:szCs w:val="32"/>
                        </w:rPr>
                      </w:pPr>
                      <w:r w:rsidRPr="008D550A">
                        <w:rPr>
                          <w:rFonts w:ascii="Papyrus" w:hAnsi="Papyrus" w:cs="Tahoma"/>
                          <w:b/>
                          <w:bCs/>
                          <w:color w:val="943634" w:themeColor="accent2" w:themeShade="BF"/>
                          <w:sz w:val="32"/>
                          <w:szCs w:val="32"/>
                        </w:rPr>
                        <w:t xml:space="preserve">TOHATCHI COMMUNITY CHAPTER </w:t>
                      </w:r>
                    </w:p>
                    <w:p w14:paraId="462BB037" w14:textId="77777777" w:rsidR="00C8369A" w:rsidRPr="008D550A" w:rsidRDefault="008D550A" w:rsidP="007F7816">
                      <w:pPr>
                        <w:rPr>
                          <w:color w:val="943634" w:themeColor="accent2" w:themeShade="BF"/>
                          <w:sz w:val="16"/>
                          <w:szCs w:val="16"/>
                        </w:rPr>
                      </w:pPr>
                      <w:r>
                        <w:rPr>
                          <w:color w:val="943634" w:themeColor="accent2" w:themeShade="BF"/>
                          <w:sz w:val="16"/>
                          <w:szCs w:val="16"/>
                        </w:rPr>
                        <w:t xml:space="preserve">   </w:t>
                      </w:r>
                      <w:r w:rsidR="007F7816" w:rsidRPr="008D550A">
                        <w:rPr>
                          <w:color w:val="943634" w:themeColor="accent2" w:themeShade="BF"/>
                          <w:sz w:val="16"/>
                          <w:szCs w:val="16"/>
                        </w:rPr>
                        <w:t>Post Office Box 1236 Tohatchi, New Mexico</w:t>
                      </w:r>
                      <w:r w:rsidR="00C8369A" w:rsidRPr="008D550A">
                        <w:rPr>
                          <w:color w:val="943634" w:themeColor="accent2" w:themeShade="BF"/>
                          <w:sz w:val="16"/>
                          <w:szCs w:val="16"/>
                        </w:rPr>
                        <w:t xml:space="preserve"> 87325</w:t>
                      </w:r>
                      <w:r w:rsidR="007F7816" w:rsidRPr="008D550A">
                        <w:rPr>
                          <w:color w:val="943634" w:themeColor="accent2" w:themeShade="BF"/>
                          <w:sz w:val="16"/>
                          <w:szCs w:val="16"/>
                        </w:rPr>
                        <w:t xml:space="preserve"> </w:t>
                      </w:r>
                      <w:r>
                        <w:rPr>
                          <w:color w:val="943634" w:themeColor="accent2" w:themeShade="BF"/>
                          <w:sz w:val="16"/>
                          <w:szCs w:val="16"/>
                        </w:rPr>
                        <w:t xml:space="preserve">     </w:t>
                      </w:r>
                      <w:r>
                        <w:rPr>
                          <w:color w:val="943634" w:themeColor="accent2" w:themeShade="BF"/>
                          <w:sz w:val="16"/>
                          <w:szCs w:val="16"/>
                        </w:rPr>
                        <w:tab/>
                      </w:r>
                      <w:r w:rsidR="00C8369A" w:rsidRPr="008D550A">
                        <w:rPr>
                          <w:color w:val="943634" w:themeColor="accent2" w:themeShade="BF"/>
                          <w:sz w:val="16"/>
                          <w:szCs w:val="16"/>
                        </w:rPr>
                        <w:t>Tel: (505) 733-2845/2846     FAX: (505) 733-2847</w:t>
                      </w:r>
                    </w:p>
                    <w:p w14:paraId="15141768" w14:textId="77777777" w:rsidR="007F7816" w:rsidRPr="008D550A" w:rsidRDefault="007F7816" w:rsidP="007F7816">
                      <w:pPr>
                        <w:rPr>
                          <w:color w:val="943634" w:themeColor="accent2" w:themeShade="BF"/>
                          <w:sz w:val="12"/>
                          <w:szCs w:val="12"/>
                        </w:rPr>
                      </w:pPr>
                    </w:p>
                    <w:p w14:paraId="3ED2BA10" w14:textId="064025F4" w:rsidR="007F7816" w:rsidRPr="008D550A" w:rsidRDefault="008D550A" w:rsidP="007F7816">
                      <w:pPr>
                        <w:rPr>
                          <w:b/>
                          <w:i/>
                          <w:color w:val="943634" w:themeColor="accent2" w:themeShade="BF"/>
                          <w:sz w:val="12"/>
                          <w:szCs w:val="12"/>
                        </w:rPr>
                      </w:pPr>
                      <w:r w:rsidRPr="008D550A">
                        <w:rPr>
                          <w:b/>
                          <w:i/>
                          <w:color w:val="943634" w:themeColor="accent2" w:themeShade="BF"/>
                          <w:sz w:val="12"/>
                          <w:szCs w:val="12"/>
                        </w:rPr>
                        <w:t xml:space="preserve">    </w:t>
                      </w:r>
                      <w:r w:rsidR="00144DC6">
                        <w:rPr>
                          <w:b/>
                          <w:i/>
                          <w:color w:val="943634" w:themeColor="accent2" w:themeShade="BF"/>
                          <w:sz w:val="12"/>
                          <w:szCs w:val="12"/>
                        </w:rPr>
                        <w:t>Julie Badonie</w:t>
                      </w:r>
                      <w:r w:rsidR="007F7816" w:rsidRPr="008D550A">
                        <w:rPr>
                          <w:b/>
                          <w:i/>
                          <w:color w:val="943634" w:themeColor="accent2" w:themeShade="BF"/>
                          <w:sz w:val="12"/>
                          <w:szCs w:val="12"/>
                        </w:rPr>
                        <w:t>, President</w:t>
                      </w:r>
                      <w:r w:rsidR="007F7816" w:rsidRPr="008D550A">
                        <w:rPr>
                          <w:b/>
                          <w:i/>
                          <w:color w:val="943634" w:themeColor="accent2" w:themeShade="BF"/>
                          <w:sz w:val="12"/>
                          <w:szCs w:val="12"/>
                        </w:rPr>
                        <w:tab/>
                      </w:r>
                      <w:r w:rsidR="00853102">
                        <w:rPr>
                          <w:b/>
                          <w:i/>
                          <w:color w:val="943634" w:themeColor="accent2" w:themeShade="BF"/>
                          <w:sz w:val="12"/>
                          <w:szCs w:val="12"/>
                        </w:rPr>
                        <w:t xml:space="preserve">           </w:t>
                      </w:r>
                      <w:r w:rsidR="00144DC6">
                        <w:rPr>
                          <w:b/>
                          <w:i/>
                          <w:color w:val="943634" w:themeColor="accent2" w:themeShade="BF"/>
                          <w:sz w:val="12"/>
                          <w:szCs w:val="12"/>
                        </w:rPr>
                        <w:t>Larson Manuelito</w:t>
                      </w:r>
                      <w:r w:rsidRPr="008D550A">
                        <w:rPr>
                          <w:b/>
                          <w:i/>
                          <w:color w:val="943634" w:themeColor="accent2" w:themeShade="BF"/>
                          <w:sz w:val="12"/>
                          <w:szCs w:val="12"/>
                        </w:rPr>
                        <w:t>, Vice President</w:t>
                      </w:r>
                      <w:r w:rsidRPr="008D550A">
                        <w:rPr>
                          <w:b/>
                          <w:i/>
                          <w:color w:val="943634" w:themeColor="accent2" w:themeShade="BF"/>
                          <w:sz w:val="12"/>
                          <w:szCs w:val="12"/>
                        </w:rPr>
                        <w:tab/>
                        <w:t xml:space="preserve">     </w:t>
                      </w:r>
                      <w:r w:rsidR="00853102">
                        <w:rPr>
                          <w:b/>
                          <w:i/>
                          <w:color w:val="943634" w:themeColor="accent2" w:themeShade="BF"/>
                          <w:sz w:val="12"/>
                          <w:szCs w:val="12"/>
                        </w:rPr>
                        <w:t xml:space="preserve">     </w:t>
                      </w:r>
                      <w:r w:rsidRPr="008D550A">
                        <w:rPr>
                          <w:b/>
                          <w:i/>
                          <w:color w:val="943634" w:themeColor="accent2" w:themeShade="BF"/>
                          <w:sz w:val="12"/>
                          <w:szCs w:val="12"/>
                        </w:rPr>
                        <w:t xml:space="preserve"> </w:t>
                      </w:r>
                      <w:r w:rsidR="00853102">
                        <w:rPr>
                          <w:b/>
                          <w:i/>
                          <w:color w:val="943634" w:themeColor="accent2" w:themeShade="BF"/>
                          <w:sz w:val="12"/>
                          <w:szCs w:val="12"/>
                        </w:rPr>
                        <w:t xml:space="preserve">   Harry” Sonny”</w:t>
                      </w:r>
                      <w:r w:rsidR="00144DC6">
                        <w:rPr>
                          <w:b/>
                          <w:i/>
                          <w:color w:val="943634" w:themeColor="accent2" w:themeShade="BF"/>
                          <w:sz w:val="12"/>
                          <w:szCs w:val="12"/>
                        </w:rPr>
                        <w:t xml:space="preserve"> Moore</w:t>
                      </w:r>
                      <w:r w:rsidR="007F7816" w:rsidRPr="008D550A">
                        <w:rPr>
                          <w:b/>
                          <w:i/>
                          <w:color w:val="943634" w:themeColor="accent2" w:themeShade="BF"/>
                          <w:sz w:val="12"/>
                          <w:szCs w:val="12"/>
                        </w:rPr>
                        <w:t>, Secretary</w:t>
                      </w:r>
                      <w:r w:rsidR="00853102">
                        <w:rPr>
                          <w:b/>
                          <w:i/>
                          <w:color w:val="943634" w:themeColor="accent2" w:themeShade="BF"/>
                          <w:sz w:val="12"/>
                          <w:szCs w:val="12"/>
                        </w:rPr>
                        <w:t>/Treasurer</w:t>
                      </w:r>
                      <w:r w:rsidR="007F7816" w:rsidRPr="008D550A">
                        <w:rPr>
                          <w:b/>
                          <w:i/>
                          <w:color w:val="943634" w:themeColor="accent2" w:themeShade="BF"/>
                          <w:sz w:val="12"/>
                          <w:szCs w:val="12"/>
                        </w:rPr>
                        <w:t xml:space="preserve"> </w:t>
                      </w:r>
                      <w:r w:rsidR="007F7816" w:rsidRPr="008D550A">
                        <w:rPr>
                          <w:b/>
                          <w:i/>
                          <w:color w:val="943634" w:themeColor="accent2" w:themeShade="BF"/>
                          <w:sz w:val="12"/>
                          <w:szCs w:val="12"/>
                        </w:rPr>
                        <w:tab/>
                      </w:r>
                      <w:r w:rsidR="000031A2">
                        <w:rPr>
                          <w:b/>
                          <w:i/>
                          <w:color w:val="943634" w:themeColor="accent2" w:themeShade="BF"/>
                          <w:sz w:val="12"/>
                          <w:szCs w:val="12"/>
                        </w:rPr>
                        <w:t xml:space="preserve">    </w:t>
                      </w:r>
                      <w:r>
                        <w:rPr>
                          <w:b/>
                          <w:i/>
                          <w:color w:val="943634" w:themeColor="accent2" w:themeShade="BF"/>
                          <w:sz w:val="12"/>
                          <w:szCs w:val="12"/>
                        </w:rPr>
                        <w:t xml:space="preserve"> </w:t>
                      </w:r>
                      <w:r w:rsidR="000031A2">
                        <w:rPr>
                          <w:b/>
                          <w:i/>
                          <w:color w:val="943634" w:themeColor="accent2" w:themeShade="BF"/>
                          <w:sz w:val="12"/>
                          <w:szCs w:val="12"/>
                        </w:rPr>
                        <w:t xml:space="preserve">    </w:t>
                      </w:r>
                      <w:r w:rsidR="005D02DD">
                        <w:rPr>
                          <w:b/>
                          <w:i/>
                          <w:color w:val="943634" w:themeColor="accent2" w:themeShade="BF"/>
                          <w:sz w:val="12"/>
                          <w:szCs w:val="12"/>
                        </w:rPr>
                        <w:t xml:space="preserve">Pernell Halona, </w:t>
                      </w:r>
                      <w:r w:rsidR="005D02DD" w:rsidRPr="008D550A">
                        <w:rPr>
                          <w:b/>
                          <w:i/>
                          <w:color w:val="943634" w:themeColor="accent2" w:themeShade="BF"/>
                          <w:sz w:val="12"/>
                          <w:szCs w:val="12"/>
                        </w:rPr>
                        <w:t>Council</w:t>
                      </w:r>
                      <w:r w:rsidR="007F7816" w:rsidRPr="008D550A">
                        <w:rPr>
                          <w:b/>
                          <w:i/>
                          <w:color w:val="943634" w:themeColor="accent2" w:themeShade="BF"/>
                          <w:sz w:val="12"/>
                          <w:szCs w:val="12"/>
                        </w:rPr>
                        <w:t xml:space="preserve"> Delegate </w:t>
                      </w:r>
                    </w:p>
                    <w:p w14:paraId="3538C404" w14:textId="77777777" w:rsidR="00C8369A" w:rsidRDefault="00C8369A"/>
                  </w:txbxContent>
                </v:textbox>
              </v:shape>
            </w:pict>
          </mc:Fallback>
        </mc:AlternateContent>
      </w:r>
      <w:r w:rsidR="00C9355E">
        <w:rPr>
          <w:noProof/>
        </w:rPr>
        <w:drawing>
          <wp:anchor distT="0" distB="0" distL="114300" distR="114300" simplePos="0" relativeHeight="251660288" behindDoc="1" locked="0" layoutInCell="1" allowOverlap="1" wp14:anchorId="69B4FCEE" wp14:editId="5F583071">
            <wp:simplePos x="0" y="0"/>
            <wp:positionH relativeFrom="column">
              <wp:posOffset>-526182</wp:posOffset>
            </wp:positionH>
            <wp:positionV relativeFrom="paragraph">
              <wp:posOffset>-252458</wp:posOffset>
            </wp:positionV>
            <wp:extent cx="995032" cy="1001154"/>
            <wp:effectExtent l="0" t="0" r="0" b="8890"/>
            <wp:wrapNone/>
            <wp:docPr id="4" name="Picture 4" descr="Description: Description: Description: Description: n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nnseal"/>
                    <pic:cNvPicPr>
                      <a:picLocks noChangeAspect="1" noChangeArrowheads="1"/>
                    </pic:cNvPicPr>
                  </pic:nvPicPr>
                  <pic:blipFill>
                    <a:blip r:embed="rId9" cstate="print">
                      <a:lum bright="2000" contrast="30000"/>
                      <a:extLst>
                        <a:ext uri="{28A0092B-C50C-407E-A947-70E740481C1C}">
                          <a14:useLocalDpi xmlns:a14="http://schemas.microsoft.com/office/drawing/2010/main" val="0"/>
                        </a:ext>
                      </a:extLst>
                    </a:blip>
                    <a:srcRect/>
                    <a:stretch>
                      <a:fillRect/>
                    </a:stretch>
                  </pic:blipFill>
                  <pic:spPr bwMode="auto">
                    <a:xfrm>
                      <a:off x="0" y="0"/>
                      <a:ext cx="995032" cy="1001154"/>
                    </a:xfrm>
                    <a:prstGeom prst="rect">
                      <a:avLst/>
                    </a:prstGeom>
                    <a:noFill/>
                  </pic:spPr>
                </pic:pic>
              </a:graphicData>
            </a:graphic>
          </wp:anchor>
        </w:drawing>
      </w:r>
    </w:p>
    <w:p w14:paraId="598EAE36" w14:textId="77777777" w:rsidR="003A76F8" w:rsidRDefault="003410F8" w:rsidP="0080715E">
      <w:pPr>
        <w:tabs>
          <w:tab w:val="center" w:pos="4680"/>
        </w:tabs>
        <w:rPr>
          <w:sz w:val="32"/>
        </w:rPr>
      </w:pPr>
      <w:r>
        <w:rPr>
          <w:sz w:val="32"/>
        </w:rPr>
        <w:t xml:space="preserve"> </w:t>
      </w:r>
      <w:r w:rsidR="0080715E">
        <w:rPr>
          <w:sz w:val="32"/>
        </w:rPr>
        <w:tab/>
      </w:r>
    </w:p>
    <w:p w14:paraId="51BE37CA" w14:textId="77777777" w:rsidR="00CC5468" w:rsidRDefault="00CC5468" w:rsidP="00C9355E">
      <w:pPr>
        <w:rPr>
          <w:b/>
          <w:sz w:val="32"/>
          <w:szCs w:val="32"/>
          <w:u w:val="single"/>
        </w:rPr>
      </w:pPr>
    </w:p>
    <w:p w14:paraId="096F28FD" w14:textId="77777777" w:rsidR="00E21514" w:rsidRDefault="00C9355E" w:rsidP="00667C11">
      <w:pPr>
        <w:spacing w:after="120"/>
        <w:ind w:left="-720" w:right="-720"/>
        <w:rPr>
          <w:b/>
        </w:rPr>
      </w:pPr>
      <w:r w:rsidRPr="00C9355E">
        <w:rPr>
          <w:b/>
        </w:rPr>
        <w:t>__________________________________________________________________________________________</w:t>
      </w:r>
    </w:p>
    <w:p w14:paraId="5C49FACA" w14:textId="77777777" w:rsidR="00961BAE" w:rsidRPr="006F0D43" w:rsidRDefault="00961BAE" w:rsidP="00961BAE">
      <w:pPr>
        <w:jc w:val="center"/>
        <w:rPr>
          <w:rFonts w:ascii="Book Antiqua" w:hAnsi="Book Antiqua"/>
          <w:b/>
          <w:sz w:val="32"/>
          <w:szCs w:val="32"/>
        </w:rPr>
      </w:pPr>
      <w:r w:rsidRPr="006F0D43">
        <w:rPr>
          <w:rFonts w:ascii="Book Antiqua" w:hAnsi="Book Antiqua"/>
          <w:b/>
          <w:sz w:val="32"/>
          <w:szCs w:val="32"/>
        </w:rPr>
        <w:t>TOHATCHI CHAPTER</w:t>
      </w:r>
    </w:p>
    <w:p w14:paraId="1D2710D8" w14:textId="77777777" w:rsidR="00961BAE" w:rsidRPr="006F0D43" w:rsidRDefault="00961BAE" w:rsidP="00961BAE">
      <w:pPr>
        <w:jc w:val="center"/>
        <w:rPr>
          <w:rFonts w:ascii="Book Antiqua" w:hAnsi="Book Antiqua"/>
          <w:b/>
          <w:sz w:val="32"/>
          <w:szCs w:val="32"/>
        </w:rPr>
      </w:pPr>
      <w:r w:rsidRPr="006F0D43">
        <w:rPr>
          <w:rFonts w:ascii="Book Antiqua" w:hAnsi="Book Antiqua"/>
          <w:b/>
          <w:sz w:val="32"/>
          <w:szCs w:val="32"/>
        </w:rPr>
        <w:t>COMMUNITY PLANNING MEETING</w:t>
      </w:r>
    </w:p>
    <w:p w14:paraId="7EBDF2CD" w14:textId="2E994281" w:rsidR="00961BAE" w:rsidRPr="006F0D43" w:rsidRDefault="00961BAE" w:rsidP="00961BAE">
      <w:pPr>
        <w:jc w:val="center"/>
        <w:rPr>
          <w:rFonts w:ascii="Book Antiqua" w:hAnsi="Book Antiqua"/>
          <w:b/>
          <w:sz w:val="32"/>
          <w:szCs w:val="32"/>
        </w:rPr>
      </w:pPr>
      <w:r w:rsidRPr="006F0D43">
        <w:rPr>
          <w:rFonts w:ascii="Book Antiqua" w:hAnsi="Book Antiqua"/>
          <w:b/>
          <w:noProof/>
          <w:sz w:val="32"/>
          <w:szCs w:val="32"/>
        </w:rPr>
        <mc:AlternateContent>
          <mc:Choice Requires="wps">
            <w:drawing>
              <wp:anchor distT="0" distB="0" distL="114300" distR="114300" simplePos="0" relativeHeight="251662336" behindDoc="0" locked="0" layoutInCell="1" allowOverlap="1" wp14:anchorId="0728205C" wp14:editId="296E2FB5">
                <wp:simplePos x="0" y="0"/>
                <wp:positionH relativeFrom="column">
                  <wp:posOffset>-563880</wp:posOffset>
                </wp:positionH>
                <wp:positionV relativeFrom="paragraph">
                  <wp:posOffset>248285</wp:posOffset>
                </wp:positionV>
                <wp:extent cx="71323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7132320" cy="152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193502"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4pt,19.55pt" to="517.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" strokecolor="#4a7ebb"/>
            </w:pict>
          </mc:Fallback>
        </mc:AlternateContent>
      </w:r>
      <w:r w:rsidR="000934BC" w:rsidRPr="006F0D43">
        <w:rPr>
          <w:rFonts w:ascii="Book Antiqua" w:hAnsi="Book Antiqua"/>
          <w:b/>
          <w:sz w:val="32"/>
          <w:szCs w:val="32"/>
        </w:rPr>
        <w:t xml:space="preserve">MARCH </w:t>
      </w:r>
      <w:r w:rsidR="005D02DD" w:rsidRPr="006F0D43">
        <w:rPr>
          <w:rFonts w:ascii="Book Antiqua" w:hAnsi="Book Antiqua"/>
          <w:b/>
          <w:sz w:val="32"/>
          <w:szCs w:val="32"/>
        </w:rPr>
        <w:t>04, 2019</w:t>
      </w:r>
      <w:r w:rsidRPr="006F0D43">
        <w:rPr>
          <w:rFonts w:ascii="Book Antiqua" w:hAnsi="Book Antiqua"/>
          <w:b/>
          <w:sz w:val="32"/>
          <w:szCs w:val="32"/>
        </w:rPr>
        <w:t xml:space="preserve"> @ 10:00 AM</w:t>
      </w:r>
    </w:p>
    <w:p w14:paraId="5818957D" w14:textId="77777777" w:rsidR="00961BAE" w:rsidRPr="00CE67F7" w:rsidRDefault="00961BAE" w:rsidP="00961BAE">
      <w:pPr>
        <w:jc w:val="center"/>
        <w:rPr>
          <w:rFonts w:asciiTheme="majorHAnsi" w:hAnsiTheme="majorHAnsi"/>
          <w:b/>
          <w:sz w:val="28"/>
          <w:szCs w:val="28"/>
        </w:rPr>
      </w:pPr>
    </w:p>
    <w:p w14:paraId="422BAF5B" w14:textId="3779A466" w:rsidR="00961BAE" w:rsidRPr="00D45704" w:rsidRDefault="00961BAE" w:rsidP="00961BAE">
      <w:pPr>
        <w:rPr>
          <w:rFonts w:ascii="Book Antiqua" w:hAnsi="Book Antiqua"/>
          <w:sz w:val="18"/>
          <w:szCs w:val="18"/>
        </w:rPr>
      </w:pPr>
      <w:r w:rsidRPr="006F0D43">
        <w:rPr>
          <w:rFonts w:ascii="Book Antiqua" w:hAnsi="Book Antiqua"/>
          <w:sz w:val="18"/>
          <w:szCs w:val="18"/>
        </w:rPr>
        <w:t>Meeting Recorded</w:t>
      </w:r>
      <w:r w:rsidRPr="00D45704">
        <w:rPr>
          <w:rFonts w:ascii="Book Antiqua" w:hAnsi="Book Antiqua"/>
          <w:sz w:val="18"/>
          <w:szCs w:val="18"/>
        </w:rPr>
        <w:t xml:space="preserve">                                                        </w:t>
      </w:r>
      <w:r w:rsidRPr="00D45704">
        <w:rPr>
          <w:rFonts w:ascii="Book Antiqua" w:hAnsi="Book Antiqua"/>
          <w:sz w:val="32"/>
          <w:szCs w:val="32"/>
        </w:rPr>
        <w:t xml:space="preserve"> </w:t>
      </w:r>
      <w:r w:rsidR="00183835" w:rsidRPr="00D45704">
        <w:rPr>
          <w:rFonts w:ascii="Book Antiqua" w:hAnsi="Book Antiqua"/>
          <w:b/>
          <w:sz w:val="32"/>
          <w:szCs w:val="32"/>
          <w:u w:val="single"/>
        </w:rPr>
        <w:t>MINUTES</w:t>
      </w:r>
    </w:p>
    <w:p w14:paraId="20F312D2" w14:textId="77777777" w:rsidR="00961BAE" w:rsidRPr="00D45704" w:rsidRDefault="00961BAE" w:rsidP="00961BAE">
      <w:pPr>
        <w:jc w:val="center"/>
        <w:rPr>
          <w:rFonts w:ascii="Book Antiqua" w:hAnsi="Book Antiqua"/>
          <w:b/>
          <w:sz w:val="28"/>
          <w:szCs w:val="28"/>
        </w:rPr>
      </w:pPr>
    </w:p>
    <w:p w14:paraId="2825D72F" w14:textId="142597D8" w:rsidR="00961BAE" w:rsidRPr="00D45704" w:rsidRDefault="00961BAE" w:rsidP="00183835">
      <w:pPr>
        <w:spacing w:line="360" w:lineRule="auto"/>
        <w:rPr>
          <w:rFonts w:ascii="Book Antiqua" w:hAnsi="Book Antiqua"/>
          <w:b/>
          <w:sz w:val="28"/>
          <w:szCs w:val="28"/>
        </w:rPr>
      </w:pPr>
      <w:r w:rsidRPr="00D45704">
        <w:rPr>
          <w:rFonts w:ascii="Book Antiqua" w:hAnsi="Book Antiqua"/>
          <w:b/>
          <w:sz w:val="28"/>
          <w:szCs w:val="28"/>
        </w:rPr>
        <w:t>MEETING CALL TO ORDER</w:t>
      </w:r>
    </w:p>
    <w:p w14:paraId="013EF20B" w14:textId="02926777" w:rsidR="005634D9" w:rsidRPr="00D45704" w:rsidRDefault="005634D9" w:rsidP="00183835">
      <w:pPr>
        <w:spacing w:line="360" w:lineRule="auto"/>
        <w:rPr>
          <w:rFonts w:ascii="Book Antiqua" w:hAnsi="Book Antiqua"/>
        </w:rPr>
      </w:pPr>
      <w:r w:rsidRPr="00D45704">
        <w:rPr>
          <w:rFonts w:ascii="Book Antiqua" w:hAnsi="Book Antiqua"/>
        </w:rPr>
        <w:t>10.20 a.m.</w:t>
      </w:r>
    </w:p>
    <w:p w14:paraId="4EBCF832" w14:textId="4597EB77" w:rsidR="00961BAE" w:rsidRPr="00D45704" w:rsidRDefault="00961BAE" w:rsidP="00183835">
      <w:pPr>
        <w:spacing w:line="360" w:lineRule="auto"/>
        <w:rPr>
          <w:rFonts w:ascii="Book Antiqua" w:hAnsi="Book Antiqua"/>
          <w:b/>
          <w:sz w:val="28"/>
          <w:szCs w:val="28"/>
        </w:rPr>
      </w:pPr>
      <w:r w:rsidRPr="00D45704">
        <w:rPr>
          <w:rFonts w:ascii="Book Antiqua" w:hAnsi="Book Antiqua"/>
          <w:b/>
          <w:sz w:val="28"/>
          <w:szCs w:val="28"/>
        </w:rPr>
        <w:t>ROLL CALL</w:t>
      </w:r>
    </w:p>
    <w:p w14:paraId="703106A7" w14:textId="560F2FAA" w:rsidR="005634D9" w:rsidRPr="00D45704" w:rsidRDefault="005634D9" w:rsidP="00183835">
      <w:pPr>
        <w:spacing w:line="360" w:lineRule="auto"/>
        <w:rPr>
          <w:rFonts w:ascii="Book Antiqua" w:hAnsi="Book Antiqua"/>
        </w:rPr>
      </w:pPr>
      <w:r w:rsidRPr="00D45704">
        <w:rPr>
          <w:rFonts w:ascii="Book Antiqua" w:hAnsi="Book Antiqua"/>
        </w:rPr>
        <w:t>Mrs. Julie Badonie, President</w:t>
      </w:r>
      <w:r w:rsidR="006F0D43">
        <w:rPr>
          <w:rFonts w:ascii="Book Antiqua" w:hAnsi="Book Antiqua"/>
        </w:rPr>
        <w:t>, Mr. Larson Manuelito, Vice-President, Mr. Sonny Moore, Secretary/Treasurer, Mr. Leonard McReeves, Grazing Officer, Ms. Geneva Begay, Red Willow Board Member, Ms. Lucinda Barney, Community Service Coordinator, Mr. Ira Burbank, CLUPC Member, Mr. Mike Begay, CLUPC Vice-President</w:t>
      </w:r>
      <w:r w:rsidR="001F0853">
        <w:rPr>
          <w:rFonts w:ascii="Book Antiqua" w:hAnsi="Book Antiqua"/>
        </w:rPr>
        <w:t>, Mr. Pernell Halona, Council Delegate</w:t>
      </w:r>
    </w:p>
    <w:p w14:paraId="428A7300" w14:textId="24995866" w:rsidR="00961BAE" w:rsidRPr="00D45704" w:rsidRDefault="00961BAE" w:rsidP="00183835">
      <w:pPr>
        <w:spacing w:line="360" w:lineRule="auto"/>
        <w:rPr>
          <w:rFonts w:ascii="Book Antiqua" w:hAnsi="Book Antiqua"/>
          <w:b/>
          <w:sz w:val="28"/>
          <w:szCs w:val="28"/>
        </w:rPr>
      </w:pPr>
      <w:r w:rsidRPr="00D45704">
        <w:rPr>
          <w:rFonts w:ascii="Book Antiqua" w:hAnsi="Book Antiqua"/>
          <w:b/>
          <w:sz w:val="28"/>
          <w:szCs w:val="28"/>
        </w:rPr>
        <w:t>INVOCATION</w:t>
      </w:r>
    </w:p>
    <w:p w14:paraId="29E0FA4D" w14:textId="52BC341A" w:rsidR="005634D9" w:rsidRPr="00D45704" w:rsidRDefault="005634D9" w:rsidP="00183835">
      <w:pPr>
        <w:spacing w:line="360" w:lineRule="auto"/>
        <w:rPr>
          <w:rFonts w:ascii="Book Antiqua" w:hAnsi="Book Antiqua"/>
        </w:rPr>
      </w:pPr>
      <w:r w:rsidRPr="00D45704">
        <w:rPr>
          <w:rFonts w:ascii="Book Antiqua" w:hAnsi="Book Antiqua"/>
        </w:rPr>
        <w:t>Mr. Lyle Begay</w:t>
      </w:r>
      <w:r w:rsidR="00DD2EBB">
        <w:rPr>
          <w:rFonts w:ascii="Book Antiqua" w:hAnsi="Book Antiqua"/>
        </w:rPr>
        <w:t>-Community Citizen</w:t>
      </w:r>
    </w:p>
    <w:p w14:paraId="546AA2DC" w14:textId="62C61DB2" w:rsidR="00961BAE" w:rsidRPr="00D45704" w:rsidRDefault="00961BAE" w:rsidP="00183835">
      <w:pPr>
        <w:spacing w:line="360" w:lineRule="auto"/>
        <w:rPr>
          <w:rFonts w:ascii="Book Antiqua" w:hAnsi="Book Antiqua"/>
          <w:b/>
          <w:sz w:val="28"/>
          <w:szCs w:val="28"/>
        </w:rPr>
      </w:pPr>
      <w:r w:rsidRPr="00D45704">
        <w:rPr>
          <w:rFonts w:ascii="Book Antiqua" w:hAnsi="Book Antiqua"/>
          <w:b/>
          <w:sz w:val="28"/>
          <w:szCs w:val="28"/>
        </w:rPr>
        <w:t>RECOGNITION OF GUEST</w:t>
      </w:r>
    </w:p>
    <w:p w14:paraId="656E2754" w14:textId="4B91A56C" w:rsidR="00183835" w:rsidRPr="00D45704" w:rsidRDefault="00183835" w:rsidP="00183835">
      <w:pPr>
        <w:spacing w:line="360" w:lineRule="auto"/>
        <w:rPr>
          <w:rFonts w:ascii="Book Antiqua" w:hAnsi="Book Antiqua"/>
        </w:rPr>
      </w:pPr>
      <w:r w:rsidRPr="00D45704">
        <w:rPr>
          <w:rFonts w:ascii="Book Antiqua" w:hAnsi="Book Antiqua"/>
        </w:rPr>
        <w:t>Mc</w:t>
      </w:r>
      <w:r w:rsidR="005634D9" w:rsidRPr="00D45704">
        <w:rPr>
          <w:rFonts w:ascii="Book Antiqua" w:hAnsi="Book Antiqua"/>
        </w:rPr>
        <w:t>K</w:t>
      </w:r>
      <w:r w:rsidRPr="00D45704">
        <w:rPr>
          <w:rFonts w:ascii="Book Antiqua" w:hAnsi="Book Antiqua"/>
        </w:rPr>
        <w:t>inley County Schools</w:t>
      </w:r>
      <w:r w:rsidR="00AE48CE" w:rsidRPr="00D45704">
        <w:rPr>
          <w:rFonts w:ascii="Book Antiqua" w:hAnsi="Book Antiqua"/>
        </w:rPr>
        <w:t xml:space="preserve"> </w:t>
      </w:r>
      <w:r w:rsidRPr="00D45704">
        <w:rPr>
          <w:rFonts w:ascii="Book Antiqua" w:hAnsi="Book Antiqua"/>
        </w:rPr>
        <w:t>(next chapter meeting)-Update</w:t>
      </w:r>
    </w:p>
    <w:p w14:paraId="4863E004" w14:textId="617E5562" w:rsidR="005634D9" w:rsidRPr="00D45704" w:rsidRDefault="005634D9" w:rsidP="00183835">
      <w:pPr>
        <w:spacing w:line="360" w:lineRule="auto"/>
        <w:rPr>
          <w:rFonts w:ascii="Book Antiqua" w:hAnsi="Book Antiqua"/>
        </w:rPr>
      </w:pPr>
      <w:r w:rsidRPr="00D45704">
        <w:rPr>
          <w:rFonts w:ascii="Book Antiqua" w:hAnsi="Book Antiqua"/>
        </w:rPr>
        <w:t>Mr. Jefferson Kee, CCRC, Executive Director</w:t>
      </w:r>
    </w:p>
    <w:p w14:paraId="469E814B" w14:textId="2CCC5040" w:rsidR="005634D9" w:rsidRPr="00D45704" w:rsidRDefault="005634D9" w:rsidP="00183835">
      <w:pPr>
        <w:spacing w:line="360" w:lineRule="auto"/>
        <w:rPr>
          <w:rFonts w:ascii="Book Antiqua" w:hAnsi="Book Antiqua"/>
        </w:rPr>
      </w:pPr>
      <w:r w:rsidRPr="00D45704">
        <w:rPr>
          <w:rFonts w:ascii="Book Antiqua" w:hAnsi="Book Antiqua"/>
        </w:rPr>
        <w:t>Mrs. Yvette Sandoval, CCRC</w:t>
      </w:r>
      <w:r w:rsidR="00F80205">
        <w:rPr>
          <w:rFonts w:ascii="Book Antiqua" w:hAnsi="Book Antiqua"/>
        </w:rPr>
        <w:t>,</w:t>
      </w:r>
    </w:p>
    <w:p w14:paraId="137B721A" w14:textId="5F306252" w:rsidR="005634D9" w:rsidRPr="00D45704" w:rsidRDefault="005634D9" w:rsidP="00183835">
      <w:pPr>
        <w:spacing w:line="360" w:lineRule="auto"/>
        <w:rPr>
          <w:rFonts w:ascii="Book Antiqua" w:hAnsi="Book Antiqua"/>
        </w:rPr>
      </w:pPr>
      <w:r w:rsidRPr="00D45704">
        <w:rPr>
          <w:rFonts w:ascii="Book Antiqua" w:hAnsi="Book Antiqua"/>
        </w:rPr>
        <w:t xml:space="preserve">Mrs. Dorothy Baldwin, Klagetoh, </w:t>
      </w:r>
    </w:p>
    <w:p w14:paraId="19F6C64A" w14:textId="5E38C69E" w:rsidR="00961BAE" w:rsidRPr="00D45704" w:rsidRDefault="00961BAE" w:rsidP="00183835">
      <w:pPr>
        <w:spacing w:line="360" w:lineRule="auto"/>
        <w:rPr>
          <w:rFonts w:ascii="Book Antiqua" w:hAnsi="Book Antiqua"/>
          <w:b/>
          <w:sz w:val="28"/>
          <w:szCs w:val="28"/>
        </w:rPr>
      </w:pPr>
      <w:r w:rsidRPr="00D45704">
        <w:rPr>
          <w:rFonts w:ascii="Book Antiqua" w:hAnsi="Book Antiqua"/>
          <w:b/>
          <w:sz w:val="28"/>
          <w:szCs w:val="28"/>
        </w:rPr>
        <w:t>COMMUNITY REQUESTS</w:t>
      </w:r>
    </w:p>
    <w:p w14:paraId="6779269C" w14:textId="79CD7D81" w:rsidR="007B5269" w:rsidRPr="00D45704" w:rsidRDefault="005634D9" w:rsidP="00183835">
      <w:pPr>
        <w:spacing w:line="360" w:lineRule="auto"/>
        <w:rPr>
          <w:rFonts w:ascii="Book Antiqua" w:hAnsi="Book Antiqua"/>
        </w:rPr>
      </w:pPr>
      <w:r w:rsidRPr="00D45704">
        <w:rPr>
          <w:rFonts w:ascii="Book Antiqua" w:hAnsi="Book Antiqua"/>
        </w:rPr>
        <w:t>^</w:t>
      </w:r>
      <w:r w:rsidR="008365FB" w:rsidRPr="00D45704">
        <w:rPr>
          <w:rFonts w:ascii="Book Antiqua" w:hAnsi="Book Antiqua"/>
        </w:rPr>
        <w:t xml:space="preserve">Geneva Begay-Requesting for supporting resolution to clean up the canal that feeds the lake.  The Water Resource is willing to work with the chapter to </w:t>
      </w:r>
      <w:r w:rsidR="00AE48CE" w:rsidRPr="00D45704">
        <w:rPr>
          <w:rFonts w:ascii="Book Antiqua" w:hAnsi="Book Antiqua"/>
        </w:rPr>
        <w:t>clean up around 200 hundred yards</w:t>
      </w:r>
      <w:r w:rsidR="00F80205">
        <w:rPr>
          <w:rFonts w:ascii="Book Antiqua" w:hAnsi="Book Antiqua"/>
        </w:rPr>
        <w:t xml:space="preserve"> of the canal</w:t>
      </w:r>
      <w:r w:rsidR="00AE48CE" w:rsidRPr="00D45704">
        <w:rPr>
          <w:rFonts w:ascii="Book Antiqua" w:hAnsi="Book Antiqua"/>
        </w:rPr>
        <w:t xml:space="preserve">.  The Water Resource is willing to bring out </w:t>
      </w:r>
      <w:r w:rsidR="00F80205">
        <w:rPr>
          <w:rFonts w:ascii="Book Antiqua" w:hAnsi="Book Antiqua"/>
        </w:rPr>
        <w:t>an</w:t>
      </w:r>
      <w:r w:rsidR="00AE48CE" w:rsidRPr="00D45704">
        <w:rPr>
          <w:rFonts w:ascii="Book Antiqua" w:hAnsi="Book Antiqua"/>
        </w:rPr>
        <w:t xml:space="preserve"> excavator to clean out the canal.  They want to use the PEP workers to clean out the culverts.  The President requested a letter from Red Willow to be written to the CSC for the request for labors.  </w:t>
      </w:r>
      <w:r w:rsidR="00F51424" w:rsidRPr="00D45704">
        <w:rPr>
          <w:rFonts w:ascii="Book Antiqua" w:hAnsi="Book Antiqua"/>
        </w:rPr>
        <w:t xml:space="preserve">Mr. Mike Begay reported that the entire lake needs to be cleaned </w:t>
      </w:r>
      <w:r w:rsidR="00F51424" w:rsidRPr="00D45704">
        <w:rPr>
          <w:rFonts w:ascii="Book Antiqua" w:hAnsi="Book Antiqua"/>
        </w:rPr>
        <w:lastRenderedPageBreak/>
        <w:t>up before we put more water into the lake.  There should be an effort by a group of people</w:t>
      </w:r>
      <w:r w:rsidR="00F80205">
        <w:rPr>
          <w:rFonts w:ascii="Book Antiqua" w:hAnsi="Book Antiqua"/>
        </w:rPr>
        <w:t xml:space="preserve"> (or committee)</w:t>
      </w:r>
      <w:r w:rsidR="00F51424" w:rsidRPr="00D45704">
        <w:rPr>
          <w:rFonts w:ascii="Book Antiqua" w:hAnsi="Book Antiqua"/>
        </w:rPr>
        <w:t xml:space="preserve"> to address the problems with the lake and canal.  This has been on the planning boards for many years.  Its time to plan to take care of this in its entirety and not </w:t>
      </w:r>
      <w:r w:rsidR="00AA22EF" w:rsidRPr="00D45704">
        <w:rPr>
          <w:rFonts w:ascii="Book Antiqua" w:hAnsi="Book Antiqua"/>
        </w:rPr>
        <w:t>piece mill</w:t>
      </w:r>
      <w:r w:rsidR="00F51424" w:rsidRPr="00D45704">
        <w:rPr>
          <w:rFonts w:ascii="Book Antiqua" w:hAnsi="Book Antiqua"/>
        </w:rPr>
        <w:t xml:space="preserve"> it here and there.  </w:t>
      </w:r>
      <w:r w:rsidR="00AA22EF" w:rsidRPr="00D45704">
        <w:rPr>
          <w:rFonts w:ascii="Book Antiqua" w:hAnsi="Book Antiqua"/>
        </w:rPr>
        <w:t xml:space="preserve">There may be environmental issues with the lake at this point.  No one owns the lake; however, because its on trust land, it belongs to the Navajo Nation.  Not one particular division or department of the Navajo Nation claims ownership of the Chooshgai Lake.   </w:t>
      </w:r>
      <w:r w:rsidR="00DE66EB" w:rsidRPr="00D45704">
        <w:rPr>
          <w:rFonts w:ascii="Book Antiqua" w:hAnsi="Book Antiqua"/>
        </w:rPr>
        <w:t xml:space="preserve">According to Ms. Laris Manuelito, the latest allocation of the emergency funds has provisions or it allows monies for this type of clean-up to avoid a flood to the housing and school along the canal route. </w:t>
      </w:r>
      <w:r w:rsidR="00F80205">
        <w:rPr>
          <w:rFonts w:ascii="Book Antiqua" w:hAnsi="Book Antiqua"/>
        </w:rPr>
        <w:t xml:space="preserve">Back to the request from Geneva Begay, Red Willow, we have an opportunity to clean-up at least 200 yards of the canal before it turns into an emergency situation.  </w:t>
      </w:r>
    </w:p>
    <w:p w14:paraId="0852159F" w14:textId="54871102" w:rsidR="007B5269" w:rsidRPr="00D45704" w:rsidRDefault="007B5269" w:rsidP="00183835">
      <w:pPr>
        <w:spacing w:line="360" w:lineRule="auto"/>
        <w:rPr>
          <w:rFonts w:ascii="Book Antiqua" w:hAnsi="Book Antiqua"/>
        </w:rPr>
      </w:pPr>
      <w:r w:rsidRPr="00D45704">
        <w:rPr>
          <w:rFonts w:ascii="Book Antiqua" w:hAnsi="Book Antiqua"/>
        </w:rPr>
        <w:t>^Mr. Olin Kieyoomia-requests for a supporting resolution for the glove factory</w:t>
      </w:r>
      <w:r w:rsidR="002B0D66">
        <w:rPr>
          <w:rFonts w:ascii="Book Antiqua" w:hAnsi="Book Antiqua"/>
        </w:rPr>
        <w:t xml:space="preserve"> located </w:t>
      </w:r>
      <w:r w:rsidR="000C4A26">
        <w:rPr>
          <w:rFonts w:ascii="Book Antiqua" w:hAnsi="Book Antiqua"/>
        </w:rPr>
        <w:t>in Church Rock, New Mexico</w:t>
      </w:r>
      <w:r w:rsidRPr="00D45704">
        <w:rPr>
          <w:rFonts w:ascii="Book Antiqua" w:hAnsi="Book Antiqua"/>
        </w:rPr>
        <w:t>.</w:t>
      </w:r>
      <w:r w:rsidR="00951011" w:rsidRPr="00D45704">
        <w:rPr>
          <w:rFonts w:ascii="Book Antiqua" w:hAnsi="Book Antiqua"/>
        </w:rPr>
        <w:t xml:space="preserve">  And he wants to present </w:t>
      </w:r>
      <w:r w:rsidR="00951011" w:rsidRPr="00D45704">
        <w:rPr>
          <w:rFonts w:ascii="Book Antiqua" w:hAnsi="Book Antiqua"/>
          <w:u w:val="single"/>
        </w:rPr>
        <w:t>during the next chapter meeting</w:t>
      </w:r>
      <w:r w:rsidR="00951011" w:rsidRPr="00D45704">
        <w:rPr>
          <w:rFonts w:ascii="Book Antiqua" w:hAnsi="Book Antiqua"/>
        </w:rPr>
        <w:t>.</w:t>
      </w:r>
    </w:p>
    <w:p w14:paraId="1E9D3954" w14:textId="77777777" w:rsidR="00951011" w:rsidRPr="00D45704" w:rsidRDefault="00961BAE" w:rsidP="00951011">
      <w:pPr>
        <w:spacing w:line="360" w:lineRule="auto"/>
        <w:rPr>
          <w:rFonts w:ascii="Book Antiqua" w:hAnsi="Book Antiqua"/>
          <w:b/>
          <w:sz w:val="28"/>
          <w:szCs w:val="28"/>
        </w:rPr>
      </w:pPr>
      <w:r w:rsidRPr="00D45704">
        <w:rPr>
          <w:rFonts w:ascii="Book Antiqua" w:hAnsi="Book Antiqua"/>
          <w:b/>
          <w:sz w:val="28"/>
          <w:szCs w:val="28"/>
        </w:rPr>
        <w:t>DISCUSSION ITEMS</w:t>
      </w:r>
    </w:p>
    <w:p w14:paraId="259D4DD0" w14:textId="1BB75688" w:rsidR="00951011" w:rsidRPr="00D45704" w:rsidRDefault="00951011" w:rsidP="00951011">
      <w:pPr>
        <w:spacing w:line="360" w:lineRule="auto"/>
        <w:rPr>
          <w:rFonts w:ascii="Book Antiqua" w:hAnsi="Book Antiqua"/>
        </w:rPr>
      </w:pPr>
      <w:r w:rsidRPr="00D45704">
        <w:rPr>
          <w:rFonts w:ascii="Book Antiqua" w:hAnsi="Book Antiqua"/>
        </w:rPr>
        <w:t xml:space="preserve">^Mr. Tom Tony-brought up the concerns of the Council Delegate and his current situation.  </w:t>
      </w:r>
      <w:r w:rsidR="000C4A26">
        <w:rPr>
          <w:rFonts w:ascii="Book Antiqua" w:hAnsi="Book Antiqua"/>
        </w:rPr>
        <w:t xml:space="preserve">He was making reference </w:t>
      </w:r>
      <w:r w:rsidR="0044562D">
        <w:rPr>
          <w:rFonts w:ascii="Book Antiqua" w:hAnsi="Book Antiqua"/>
        </w:rPr>
        <w:t xml:space="preserve">to the recent media articles concerning Mr. Halona’s involvement in on-line dating. </w:t>
      </w:r>
      <w:r w:rsidRPr="00D45704">
        <w:rPr>
          <w:rFonts w:ascii="Book Antiqua" w:hAnsi="Book Antiqua"/>
        </w:rPr>
        <w:t>He is or will be requested to step-down and if that fails, there will be the next step, to move forward with a recall.  This was brought up yesterday during th</w:t>
      </w:r>
      <w:r w:rsidR="0044562D">
        <w:rPr>
          <w:rFonts w:ascii="Book Antiqua" w:hAnsi="Book Antiqua"/>
        </w:rPr>
        <w:t>e</w:t>
      </w:r>
      <w:r w:rsidRPr="00D45704">
        <w:rPr>
          <w:rFonts w:ascii="Book Antiqua" w:hAnsi="Book Antiqua"/>
        </w:rPr>
        <w:t xml:space="preserve"> Coyote Canyon </w:t>
      </w:r>
      <w:r w:rsidR="0044562D">
        <w:rPr>
          <w:rFonts w:ascii="Book Antiqua" w:hAnsi="Book Antiqua"/>
        </w:rPr>
        <w:t>Chapter planning meeting</w:t>
      </w:r>
      <w:r w:rsidRPr="00D45704">
        <w:rPr>
          <w:rFonts w:ascii="Book Antiqua" w:hAnsi="Book Antiqua"/>
        </w:rPr>
        <w:t xml:space="preserve">.  There </w:t>
      </w:r>
      <w:r w:rsidR="00D85DCB" w:rsidRPr="00D45704">
        <w:rPr>
          <w:rFonts w:ascii="Book Antiqua" w:hAnsi="Book Antiqua"/>
        </w:rPr>
        <w:t>were</w:t>
      </w:r>
      <w:r w:rsidRPr="00D45704">
        <w:rPr>
          <w:rFonts w:ascii="Book Antiqua" w:hAnsi="Book Antiqua"/>
        </w:rPr>
        <w:t xml:space="preserve"> comments that he should be given the opportunity to speak to the community.  There are concerns of the community about of this issue, we are in the spotlight, we are also the brunt of jokes and it is </w:t>
      </w:r>
      <w:r w:rsidR="00A83840" w:rsidRPr="00D45704">
        <w:rPr>
          <w:rFonts w:ascii="Book Antiqua" w:hAnsi="Book Antiqua"/>
        </w:rPr>
        <w:t>embarrassing</w:t>
      </w:r>
      <w:r w:rsidRPr="00D45704">
        <w:rPr>
          <w:rFonts w:ascii="Book Antiqua" w:hAnsi="Book Antiqua"/>
        </w:rPr>
        <w:t xml:space="preserve">.  </w:t>
      </w:r>
      <w:r w:rsidR="00A83840" w:rsidRPr="00D45704">
        <w:rPr>
          <w:rFonts w:ascii="Book Antiqua" w:hAnsi="Book Antiqua"/>
        </w:rPr>
        <w:t xml:space="preserve">It appears that we are covering up his situation. There are social laws that need to be changed was another comment.  </w:t>
      </w:r>
      <w:r w:rsidR="00B24B39" w:rsidRPr="00D45704">
        <w:rPr>
          <w:rFonts w:ascii="Book Antiqua" w:hAnsi="Book Antiqua"/>
        </w:rPr>
        <w:t xml:space="preserve">As elected Officials or as a Delegate, you represent the community </w:t>
      </w:r>
      <w:r w:rsidR="0044562D">
        <w:rPr>
          <w:rFonts w:ascii="Book Antiqua" w:hAnsi="Book Antiqua"/>
        </w:rPr>
        <w:t>and your</w:t>
      </w:r>
      <w:r w:rsidR="00B24B39" w:rsidRPr="00D45704">
        <w:rPr>
          <w:rFonts w:ascii="Book Antiqua" w:hAnsi="Book Antiqua"/>
        </w:rPr>
        <w:t xml:space="preserve"> people, its not about yourself.  The people still have the power and the authority.  He has to face the community to explain himself.  Also remember the Navajo Nation or the Dine’ people are encompassed by the Traditional Fundamental Law.  </w:t>
      </w:r>
      <w:r w:rsidR="00D85DCB" w:rsidRPr="00D45704">
        <w:rPr>
          <w:rFonts w:ascii="Book Antiqua" w:hAnsi="Book Antiqua"/>
        </w:rPr>
        <w:t xml:space="preserve">In support, </w:t>
      </w:r>
      <w:r w:rsidR="0044562D">
        <w:rPr>
          <w:rFonts w:ascii="Book Antiqua" w:hAnsi="Book Antiqua"/>
        </w:rPr>
        <w:t xml:space="preserve">it was stated, </w:t>
      </w:r>
      <w:r w:rsidR="00D85DCB" w:rsidRPr="00D45704">
        <w:rPr>
          <w:rFonts w:ascii="Book Antiqua" w:hAnsi="Book Antiqua"/>
        </w:rPr>
        <w:t>he did not break the law and he will address the community.  He is not hiding.  It is disappointing that his own chapter wants to recall him.  The comment made of “witch-hunt” was clarified and requested not to be used. The President</w:t>
      </w:r>
      <w:r w:rsidR="0044562D">
        <w:rPr>
          <w:rFonts w:ascii="Book Antiqua" w:hAnsi="Book Antiqua"/>
        </w:rPr>
        <w:t xml:space="preserve"> (Mrs. Badonie)</w:t>
      </w:r>
      <w:r w:rsidR="00D85DCB" w:rsidRPr="00D45704">
        <w:rPr>
          <w:rFonts w:ascii="Book Antiqua" w:hAnsi="Book Antiqua"/>
        </w:rPr>
        <w:t xml:space="preserve"> move </w:t>
      </w:r>
      <w:r w:rsidR="00D85DCB" w:rsidRPr="00D45704">
        <w:rPr>
          <w:rFonts w:ascii="Book Antiqua" w:hAnsi="Book Antiqua"/>
        </w:rPr>
        <w:lastRenderedPageBreak/>
        <w:t>away</w:t>
      </w:r>
      <w:r w:rsidR="0044562D">
        <w:rPr>
          <w:rFonts w:ascii="Book Antiqua" w:hAnsi="Book Antiqua"/>
        </w:rPr>
        <w:t xml:space="preserve"> from the Chair</w:t>
      </w:r>
      <w:r w:rsidR="00D85DCB" w:rsidRPr="00D45704">
        <w:rPr>
          <w:rFonts w:ascii="Book Antiqua" w:hAnsi="Book Antiqua"/>
        </w:rPr>
        <w:t xml:space="preserve"> </w:t>
      </w:r>
      <w:r w:rsidR="0044562D">
        <w:rPr>
          <w:rFonts w:ascii="Book Antiqua" w:hAnsi="Book Antiqua"/>
        </w:rPr>
        <w:t xml:space="preserve">and </w:t>
      </w:r>
      <w:r w:rsidR="00D85DCB" w:rsidRPr="00D45704">
        <w:rPr>
          <w:rFonts w:ascii="Book Antiqua" w:hAnsi="Book Antiqua"/>
        </w:rPr>
        <w:t>wanted to speak from the floor.  She made her comments about the situation</w:t>
      </w:r>
      <w:r w:rsidR="00CB315D" w:rsidRPr="00D45704">
        <w:rPr>
          <w:rFonts w:ascii="Book Antiqua" w:hAnsi="Book Antiqua"/>
        </w:rPr>
        <w:t xml:space="preserve"> and how and what is being said when she attends meetings in Window Rock and other places. The Staff are being ridiculed about his actions. She also made comments about the recent emergency situation and the negative comments from some of the community citizens.  After her input, she re-took her seat as President.  </w:t>
      </w:r>
      <w:r w:rsidR="006F0D43">
        <w:rPr>
          <w:rFonts w:ascii="Book Antiqua" w:hAnsi="Book Antiqua"/>
        </w:rPr>
        <w:t>Mrs. Mary Begay had her input into the situation.  We don’t have any choice but to address and resolve the situation, therefore, put this on the agenda.  She shared a story about being a leader and the responsibilities of being a moral leader</w:t>
      </w:r>
      <w:r w:rsidR="00FC1D45">
        <w:rPr>
          <w:rFonts w:ascii="Book Antiqua" w:hAnsi="Book Antiqua"/>
        </w:rPr>
        <w:t xml:space="preserve"> and the responsibilities that are entailed.  </w:t>
      </w:r>
      <w:r w:rsidR="00A03489">
        <w:rPr>
          <w:rFonts w:ascii="Book Antiqua" w:hAnsi="Book Antiqua"/>
        </w:rPr>
        <w:t>Back to the discussion, the Council Delegate showed up around 2:00 pm.  He understands that he cause</w:t>
      </w:r>
      <w:r w:rsidR="0044562D">
        <w:rPr>
          <w:rFonts w:ascii="Book Antiqua" w:hAnsi="Book Antiqua"/>
        </w:rPr>
        <w:t>d</w:t>
      </w:r>
      <w:r w:rsidR="00A03489">
        <w:rPr>
          <w:rFonts w:ascii="Book Antiqua" w:hAnsi="Book Antiqua"/>
        </w:rPr>
        <w:t xml:space="preserve"> the embarrassment. This is his personal situation.  He wanted to be in a </w:t>
      </w:r>
      <w:r w:rsidR="0044562D">
        <w:rPr>
          <w:rFonts w:ascii="Book Antiqua" w:hAnsi="Book Antiqua"/>
        </w:rPr>
        <w:t xml:space="preserve">personal </w:t>
      </w:r>
      <w:r w:rsidR="00A03489">
        <w:rPr>
          <w:rFonts w:ascii="Book Antiqua" w:hAnsi="Book Antiqua"/>
        </w:rPr>
        <w:t>relationship that eventually led to extortion.  He filed a police report and it is still pending.  He made an apology to the audience</w:t>
      </w:r>
      <w:r w:rsidR="004D5904">
        <w:rPr>
          <w:rFonts w:ascii="Book Antiqua" w:hAnsi="Book Antiqua"/>
        </w:rPr>
        <w:t xml:space="preserve">.  He has not been asked to step down by the Council. He is a church going person.  </w:t>
      </w:r>
      <w:r w:rsidR="00ED06A0">
        <w:rPr>
          <w:rFonts w:ascii="Book Antiqua" w:hAnsi="Book Antiqua"/>
        </w:rPr>
        <w:t>He was asked to reconsider his decision to be our Council Delegate (Mr. Tom Tony).  It was brought</w:t>
      </w:r>
      <w:r w:rsidR="00B064C8">
        <w:rPr>
          <w:rFonts w:ascii="Book Antiqua" w:hAnsi="Book Antiqua"/>
        </w:rPr>
        <w:t xml:space="preserve"> up</w:t>
      </w:r>
      <w:r w:rsidR="00ED06A0">
        <w:rPr>
          <w:rFonts w:ascii="Book Antiqua" w:hAnsi="Book Antiqua"/>
        </w:rPr>
        <w:t xml:space="preserve"> that the children, Mid-School, High School are having a “hey-day” with this situation.  It is really bad out there</w:t>
      </w:r>
      <w:r w:rsidR="001F0853">
        <w:rPr>
          <w:rFonts w:ascii="Book Antiqua" w:hAnsi="Book Antiqua"/>
        </w:rPr>
        <w:t xml:space="preserve"> with our children</w:t>
      </w:r>
      <w:r w:rsidR="00ED06A0">
        <w:rPr>
          <w:rFonts w:ascii="Book Antiqua" w:hAnsi="Book Antiqua"/>
        </w:rPr>
        <w:t xml:space="preserve"> </w:t>
      </w:r>
      <w:r w:rsidR="00B064C8">
        <w:rPr>
          <w:rFonts w:ascii="Book Antiqua" w:hAnsi="Book Antiqua"/>
        </w:rPr>
        <w:t xml:space="preserve">(social media) </w:t>
      </w:r>
      <w:r w:rsidR="00ED06A0">
        <w:rPr>
          <w:rFonts w:ascii="Book Antiqua" w:hAnsi="Book Antiqua"/>
        </w:rPr>
        <w:t>was the comment made by Mr. Lyle C. Begay.</w:t>
      </w:r>
      <w:r w:rsidR="004D5904">
        <w:rPr>
          <w:rFonts w:ascii="Book Antiqua" w:hAnsi="Book Antiqua"/>
        </w:rPr>
        <w:t xml:space="preserve"> </w:t>
      </w:r>
      <w:r w:rsidR="00A03489">
        <w:rPr>
          <w:rFonts w:ascii="Book Antiqua" w:hAnsi="Book Antiqua"/>
        </w:rPr>
        <w:t xml:space="preserve"> </w:t>
      </w:r>
      <w:r w:rsidR="001F0853">
        <w:rPr>
          <w:rFonts w:ascii="Book Antiqua" w:hAnsi="Book Antiqua"/>
        </w:rPr>
        <w:t xml:space="preserve">There was a discussion on the subject of extortion and how people use the Internet to scam their victims.  </w:t>
      </w:r>
      <w:r w:rsidR="00A03489">
        <w:rPr>
          <w:rFonts w:ascii="Book Antiqua" w:hAnsi="Book Antiqua"/>
        </w:rPr>
        <w:t xml:space="preserve"> </w:t>
      </w:r>
      <w:r w:rsidR="009D4ED6">
        <w:rPr>
          <w:rFonts w:ascii="Book Antiqua" w:hAnsi="Book Antiqua"/>
        </w:rPr>
        <w:t xml:space="preserve">There was a suggestion to invite someone from the Election Office to answer the question:  You can only begin a recall or petition only after the elected individual has been in office for six months or more.   </w:t>
      </w:r>
      <w:r w:rsidR="00643D1B">
        <w:rPr>
          <w:rFonts w:ascii="Book Antiqua" w:hAnsi="Book Antiqua"/>
        </w:rPr>
        <w:t xml:space="preserve">There were comments made and compared to the incidents made in the higher offices such as Washington; however, that is the Anglo society, this is a Dine’ situation. Therefore, we need to handle this as Dine’ people and it is our situation.  </w:t>
      </w:r>
    </w:p>
    <w:p w14:paraId="372380F3" w14:textId="3090C942" w:rsidR="00FC1D45" w:rsidRPr="00D45704" w:rsidRDefault="00EA196E" w:rsidP="00FC1D45">
      <w:pPr>
        <w:spacing w:line="360" w:lineRule="auto"/>
        <w:rPr>
          <w:rFonts w:ascii="Book Antiqua" w:hAnsi="Book Antiqua"/>
        </w:rPr>
      </w:pPr>
      <w:r>
        <w:rPr>
          <w:rFonts w:ascii="Book Antiqua" w:hAnsi="Book Antiqua"/>
          <w:sz w:val="28"/>
          <w:szCs w:val="28"/>
        </w:rPr>
        <w:t>^</w:t>
      </w:r>
      <w:r w:rsidR="001640A8" w:rsidRPr="00D45704">
        <w:rPr>
          <w:rFonts w:ascii="Book Antiqua" w:hAnsi="Book Antiqua"/>
        </w:rPr>
        <w:t>Renegotiate the Transfer Station Monthly Charges</w:t>
      </w:r>
      <w:r w:rsidR="00FC1D45">
        <w:rPr>
          <w:rFonts w:ascii="Book Antiqua" w:hAnsi="Book Antiqua"/>
        </w:rPr>
        <w:t xml:space="preserve">-$8.80 is the current charges to dispose of trash.  The main intent was to renegotiate the monthly charges from the vendor, Navajo Sanitation, and they did agree that they will work with us.  This should be done first before we ask for an increase from the community.  The people in charge will </w:t>
      </w:r>
      <w:r w:rsidR="00150539">
        <w:rPr>
          <w:rFonts w:ascii="Book Antiqua" w:hAnsi="Book Antiqua"/>
        </w:rPr>
        <w:t xml:space="preserve">get </w:t>
      </w:r>
      <w:r w:rsidR="00FC1D45">
        <w:rPr>
          <w:rFonts w:ascii="Book Antiqua" w:hAnsi="Book Antiqua"/>
        </w:rPr>
        <w:t>together on this</w:t>
      </w:r>
      <w:r w:rsidR="001B2A76">
        <w:rPr>
          <w:rFonts w:ascii="Book Antiqua" w:hAnsi="Book Antiqua"/>
        </w:rPr>
        <w:t xml:space="preserve"> and set-up a date.  The subject of recycling was brought up, maybe we can or can be entertain in the future.  The hours at the transfer station </w:t>
      </w:r>
      <w:r w:rsidR="001740FA">
        <w:rPr>
          <w:rFonts w:ascii="Book Antiqua" w:hAnsi="Book Antiqua"/>
        </w:rPr>
        <w:t>are?  Let’s ask the community of Burn</w:t>
      </w:r>
      <w:r w:rsidR="00150539">
        <w:rPr>
          <w:rFonts w:ascii="Book Antiqua" w:hAnsi="Book Antiqua"/>
        </w:rPr>
        <w:t>h</w:t>
      </w:r>
      <w:r w:rsidR="001740FA">
        <w:rPr>
          <w:rFonts w:ascii="Book Antiqua" w:hAnsi="Book Antiqua"/>
        </w:rPr>
        <w:t>am</w:t>
      </w:r>
      <w:r w:rsidR="00150539">
        <w:rPr>
          <w:rFonts w:ascii="Book Antiqua" w:hAnsi="Book Antiqua"/>
        </w:rPr>
        <w:t xml:space="preserve"> New Mexico</w:t>
      </w:r>
      <w:r w:rsidR="001740FA">
        <w:rPr>
          <w:rFonts w:ascii="Book Antiqua" w:hAnsi="Book Antiqua"/>
        </w:rPr>
        <w:t xml:space="preserve"> and </w:t>
      </w:r>
      <w:r w:rsidR="00150539">
        <w:rPr>
          <w:rFonts w:ascii="Book Antiqua" w:hAnsi="Book Antiqua"/>
        </w:rPr>
        <w:t xml:space="preserve">see </w:t>
      </w:r>
      <w:r w:rsidR="001740FA">
        <w:rPr>
          <w:rFonts w:ascii="Book Antiqua" w:hAnsi="Book Antiqua"/>
        </w:rPr>
        <w:t>how they operate and offer free trash</w:t>
      </w:r>
      <w:r w:rsidR="00150539">
        <w:rPr>
          <w:rFonts w:ascii="Book Antiqua" w:hAnsi="Book Antiqua"/>
        </w:rPr>
        <w:t xml:space="preserve"> disposal at their transfer station.</w:t>
      </w:r>
      <w:r w:rsidR="009D4ED6">
        <w:rPr>
          <w:rFonts w:ascii="Book Antiqua" w:hAnsi="Book Antiqua"/>
        </w:rPr>
        <w:t xml:space="preserve">  </w:t>
      </w:r>
    </w:p>
    <w:p w14:paraId="0CA733AD" w14:textId="36850D54" w:rsidR="001640A8" w:rsidRPr="00D45704" w:rsidRDefault="00EA196E" w:rsidP="00183835">
      <w:pPr>
        <w:spacing w:line="360" w:lineRule="auto"/>
        <w:rPr>
          <w:rFonts w:ascii="Book Antiqua" w:hAnsi="Book Antiqua"/>
        </w:rPr>
      </w:pPr>
      <w:r>
        <w:rPr>
          <w:rFonts w:ascii="Book Antiqua" w:hAnsi="Book Antiqua"/>
        </w:rPr>
        <w:t>^</w:t>
      </w:r>
      <w:r w:rsidR="001640A8" w:rsidRPr="00D45704">
        <w:rPr>
          <w:rFonts w:ascii="Book Antiqua" w:hAnsi="Book Antiqua"/>
        </w:rPr>
        <w:t>Policy Changes for Facility Rental and Others</w:t>
      </w:r>
      <w:r w:rsidR="001740FA">
        <w:rPr>
          <w:rFonts w:ascii="Book Antiqua" w:hAnsi="Book Antiqua"/>
        </w:rPr>
        <w:t xml:space="preserve">—this has been </w:t>
      </w:r>
      <w:r w:rsidR="00230C72">
        <w:rPr>
          <w:rFonts w:ascii="Book Antiqua" w:hAnsi="Book Antiqua"/>
        </w:rPr>
        <w:t>discussed</w:t>
      </w:r>
      <w:r w:rsidR="001740FA">
        <w:rPr>
          <w:rFonts w:ascii="Book Antiqua" w:hAnsi="Book Antiqua"/>
        </w:rPr>
        <w:t xml:space="preserve"> before, facility rental</w:t>
      </w:r>
      <w:r w:rsidR="00150539">
        <w:rPr>
          <w:rFonts w:ascii="Book Antiqua" w:hAnsi="Book Antiqua"/>
        </w:rPr>
        <w:t xml:space="preserve"> or chapter rental</w:t>
      </w:r>
      <w:r w:rsidR="001740FA">
        <w:rPr>
          <w:rFonts w:ascii="Book Antiqua" w:hAnsi="Book Antiqua"/>
        </w:rPr>
        <w:t xml:space="preserve">, people don’t really take care of the facility.  People have poured corn into the toilet, beans into the drainage, the rails have been broken.  Some chapters don’t rent out their facilities.  People just yank their decorations off the ceilings and walls and leaves spots and the ceiling damaged.  </w:t>
      </w:r>
      <w:r w:rsidR="00A03489">
        <w:rPr>
          <w:rFonts w:ascii="Book Antiqua" w:hAnsi="Book Antiqua"/>
        </w:rPr>
        <w:t>The current rate is $100.  Perhaps we can just close the chapter down to activities</w:t>
      </w:r>
      <w:r w:rsidR="00150539">
        <w:rPr>
          <w:rFonts w:ascii="Book Antiqua" w:hAnsi="Book Antiqua"/>
        </w:rPr>
        <w:t xml:space="preserve"> temporarily</w:t>
      </w:r>
      <w:r w:rsidR="00A03489">
        <w:rPr>
          <w:rFonts w:ascii="Book Antiqua" w:hAnsi="Book Antiqua"/>
        </w:rPr>
        <w:t xml:space="preserve">.  </w:t>
      </w:r>
    </w:p>
    <w:p w14:paraId="18631CAC" w14:textId="094E944C" w:rsidR="00643D1B" w:rsidRPr="00D45704" w:rsidRDefault="00EA196E" w:rsidP="00643D1B">
      <w:pPr>
        <w:spacing w:line="360" w:lineRule="auto"/>
        <w:rPr>
          <w:rFonts w:ascii="Book Antiqua" w:hAnsi="Book Antiqua"/>
        </w:rPr>
      </w:pPr>
      <w:r>
        <w:rPr>
          <w:rFonts w:ascii="Book Antiqua" w:hAnsi="Book Antiqua"/>
        </w:rPr>
        <w:t>^</w:t>
      </w:r>
      <w:r w:rsidR="001640A8" w:rsidRPr="00D45704">
        <w:rPr>
          <w:rFonts w:ascii="Book Antiqua" w:hAnsi="Book Antiqua"/>
        </w:rPr>
        <w:t>Status of Rental Fees for Work Force Development Office</w:t>
      </w:r>
      <w:r w:rsidR="00643D1B">
        <w:rPr>
          <w:rFonts w:ascii="Book Antiqua" w:hAnsi="Book Antiqua"/>
        </w:rPr>
        <w:t>--</w:t>
      </w:r>
      <w:r w:rsidR="00643D1B" w:rsidRPr="00643D1B">
        <w:rPr>
          <w:rFonts w:ascii="Book Antiqua" w:hAnsi="Book Antiqua"/>
        </w:rPr>
        <w:t xml:space="preserve"> </w:t>
      </w:r>
      <w:r w:rsidR="00643D1B">
        <w:rPr>
          <w:rFonts w:ascii="Book Antiqua" w:hAnsi="Book Antiqua"/>
        </w:rPr>
        <w:t>The negotiations are still in progress.</w:t>
      </w:r>
      <w:r w:rsidR="00C31193">
        <w:rPr>
          <w:rFonts w:ascii="Book Antiqua" w:hAnsi="Book Antiqua"/>
        </w:rPr>
        <w:t xml:space="preserve">  The two </w:t>
      </w:r>
      <w:r w:rsidR="00150539">
        <w:rPr>
          <w:rFonts w:ascii="Book Antiqua" w:hAnsi="Book Antiqua"/>
        </w:rPr>
        <w:t xml:space="preserve">advertising </w:t>
      </w:r>
      <w:r w:rsidR="00C31193">
        <w:rPr>
          <w:rFonts w:ascii="Book Antiqua" w:hAnsi="Book Antiqua"/>
        </w:rPr>
        <w:t xml:space="preserve">signs along the highway was brought up and who is benefitting from the advertisement.  </w:t>
      </w:r>
      <w:r w:rsidR="00150539">
        <w:rPr>
          <w:rFonts w:ascii="Book Antiqua" w:hAnsi="Book Antiqua"/>
        </w:rPr>
        <w:t>Is someone receiving payment?  Who authorized the two signs?</w:t>
      </w:r>
    </w:p>
    <w:p w14:paraId="52092893" w14:textId="22DF3A66" w:rsidR="00217A04" w:rsidRPr="00D45704" w:rsidRDefault="00EA196E" w:rsidP="00183835">
      <w:pPr>
        <w:spacing w:line="360" w:lineRule="auto"/>
        <w:rPr>
          <w:rFonts w:ascii="Book Antiqua" w:hAnsi="Book Antiqua"/>
        </w:rPr>
      </w:pPr>
      <w:r>
        <w:rPr>
          <w:rFonts w:ascii="Book Antiqua" w:hAnsi="Book Antiqua"/>
        </w:rPr>
        <w:t>^</w:t>
      </w:r>
      <w:r w:rsidR="001640A8" w:rsidRPr="00D45704">
        <w:rPr>
          <w:rFonts w:ascii="Book Antiqua" w:hAnsi="Book Antiqua"/>
        </w:rPr>
        <w:t xml:space="preserve">Review of Budget for Possible Transfers within Fund </w:t>
      </w:r>
    </w:p>
    <w:p w14:paraId="14C70DAE" w14:textId="4CBA5505" w:rsidR="001640A8" w:rsidRPr="00D45704" w:rsidRDefault="001640A8" w:rsidP="00183835">
      <w:pPr>
        <w:spacing w:line="360" w:lineRule="auto"/>
        <w:rPr>
          <w:rFonts w:ascii="Book Antiqua" w:hAnsi="Book Antiqua"/>
        </w:rPr>
      </w:pPr>
      <w:r w:rsidRPr="00D45704">
        <w:rPr>
          <w:rFonts w:ascii="Book Antiqua" w:hAnsi="Book Antiqua"/>
        </w:rPr>
        <w:t>01/Fund 17</w:t>
      </w:r>
      <w:r w:rsidR="00C31193">
        <w:rPr>
          <w:rFonts w:ascii="Book Antiqua" w:hAnsi="Book Antiqua"/>
        </w:rPr>
        <w:t>—The CSC will have to reconcile the books first</w:t>
      </w:r>
      <w:r w:rsidR="00150539">
        <w:rPr>
          <w:rFonts w:ascii="Book Antiqua" w:hAnsi="Book Antiqua"/>
        </w:rPr>
        <w:t>.  This may be on the agenda for this month</w:t>
      </w:r>
    </w:p>
    <w:p w14:paraId="266D71E1" w14:textId="36E4E37E" w:rsidR="00217A04" w:rsidRDefault="00EA196E" w:rsidP="00183835">
      <w:pPr>
        <w:spacing w:line="360" w:lineRule="auto"/>
        <w:rPr>
          <w:rFonts w:ascii="Book Antiqua" w:hAnsi="Book Antiqua"/>
          <w:u w:val="single"/>
        </w:rPr>
      </w:pPr>
      <w:r>
        <w:rPr>
          <w:rFonts w:ascii="Book Antiqua" w:hAnsi="Book Antiqua"/>
        </w:rPr>
        <w:t>^</w:t>
      </w:r>
      <w:r w:rsidR="00217A04" w:rsidRPr="00D45704">
        <w:rPr>
          <w:rFonts w:ascii="Book Antiqua" w:hAnsi="Book Antiqua"/>
        </w:rPr>
        <w:t>Senior Citizen Request for a New Building</w:t>
      </w:r>
      <w:r w:rsidR="00C31193">
        <w:rPr>
          <w:rFonts w:ascii="Book Antiqua" w:hAnsi="Book Antiqua"/>
        </w:rPr>
        <w:t>—the AGA is pending.  The Senior Center belongs to the chapter.  M</w:t>
      </w:r>
      <w:r w:rsidR="00150539">
        <w:rPr>
          <w:rFonts w:ascii="Book Antiqua" w:hAnsi="Book Antiqua"/>
        </w:rPr>
        <w:t>s.</w:t>
      </w:r>
      <w:r w:rsidR="00C31193">
        <w:rPr>
          <w:rFonts w:ascii="Book Antiqua" w:hAnsi="Book Antiqua"/>
        </w:rPr>
        <w:t xml:space="preserve"> Marcella</w:t>
      </w:r>
      <w:r w:rsidR="00150539">
        <w:rPr>
          <w:rFonts w:ascii="Book Antiqua" w:hAnsi="Book Antiqua"/>
        </w:rPr>
        <w:t xml:space="preserve"> Franklin</w:t>
      </w:r>
      <w:r w:rsidR="00C31193">
        <w:rPr>
          <w:rFonts w:ascii="Book Antiqua" w:hAnsi="Book Antiqua"/>
        </w:rPr>
        <w:t xml:space="preserve"> went through the </w:t>
      </w:r>
      <w:r>
        <w:rPr>
          <w:rFonts w:ascii="Book Antiqua" w:hAnsi="Book Antiqua"/>
        </w:rPr>
        <w:t xml:space="preserve">agreement and did a summary to the audience.  </w:t>
      </w:r>
      <w:r w:rsidR="001A50A8">
        <w:rPr>
          <w:rFonts w:ascii="Book Antiqua" w:hAnsi="Book Antiqua"/>
        </w:rPr>
        <w:t xml:space="preserve">They are also working on a backyard garden for the Senior Citizens.  There </w:t>
      </w:r>
      <w:r w:rsidR="00150539">
        <w:rPr>
          <w:rFonts w:ascii="Book Antiqua" w:hAnsi="Book Antiqua"/>
        </w:rPr>
        <w:t>are</w:t>
      </w:r>
      <w:r w:rsidR="001A50A8">
        <w:rPr>
          <w:rFonts w:ascii="Book Antiqua" w:hAnsi="Book Antiqua"/>
        </w:rPr>
        <w:t xml:space="preserve"> also on-going plans for a new Senior Center building.  </w:t>
      </w:r>
      <w:r w:rsidR="002A57AE" w:rsidRPr="002A57AE">
        <w:rPr>
          <w:rFonts w:ascii="Book Antiqua" w:hAnsi="Book Antiqua"/>
          <w:u w:val="single"/>
        </w:rPr>
        <w:t>The AGA will be on the agenda for the March 21, 2019 chapter meeting.</w:t>
      </w:r>
      <w:r w:rsidR="002A57AE">
        <w:rPr>
          <w:rFonts w:ascii="Book Antiqua" w:hAnsi="Book Antiqua"/>
          <w:u w:val="single"/>
        </w:rPr>
        <w:t xml:space="preserve">  </w:t>
      </w:r>
    </w:p>
    <w:p w14:paraId="6C6B43EC" w14:textId="20B526B2" w:rsidR="000D70FA" w:rsidRPr="000D70FA" w:rsidRDefault="000D70FA" w:rsidP="00183835">
      <w:pPr>
        <w:spacing w:line="360" w:lineRule="auto"/>
        <w:rPr>
          <w:rFonts w:ascii="Book Antiqua" w:hAnsi="Book Antiqua"/>
        </w:rPr>
      </w:pPr>
      <w:r>
        <w:rPr>
          <w:rFonts w:ascii="Book Antiqua" w:hAnsi="Book Antiqua"/>
          <w:u w:val="single"/>
        </w:rPr>
        <w:t>C</w:t>
      </w:r>
      <w:r w:rsidR="00150539">
        <w:rPr>
          <w:rFonts w:ascii="Book Antiqua" w:hAnsi="Book Antiqua"/>
          <w:u w:val="single"/>
        </w:rPr>
        <w:t xml:space="preserve">ommunity </w:t>
      </w:r>
      <w:r>
        <w:rPr>
          <w:rFonts w:ascii="Book Antiqua" w:hAnsi="Book Antiqua"/>
          <w:u w:val="single"/>
        </w:rPr>
        <w:t>S</w:t>
      </w:r>
      <w:r w:rsidR="00150539">
        <w:rPr>
          <w:rFonts w:ascii="Book Antiqua" w:hAnsi="Book Antiqua"/>
          <w:u w:val="single"/>
        </w:rPr>
        <w:t xml:space="preserve">ervice </w:t>
      </w:r>
      <w:r>
        <w:rPr>
          <w:rFonts w:ascii="Book Antiqua" w:hAnsi="Book Antiqua"/>
          <w:u w:val="single"/>
        </w:rPr>
        <w:t>C</w:t>
      </w:r>
      <w:r w:rsidR="00150539">
        <w:rPr>
          <w:rFonts w:ascii="Book Antiqua" w:hAnsi="Book Antiqua"/>
          <w:u w:val="single"/>
        </w:rPr>
        <w:t>oordinator</w:t>
      </w:r>
      <w:r>
        <w:rPr>
          <w:rFonts w:ascii="Book Antiqua" w:hAnsi="Book Antiqua"/>
          <w:u w:val="single"/>
        </w:rPr>
        <w:t xml:space="preserve">- </w:t>
      </w:r>
      <w:r>
        <w:rPr>
          <w:rFonts w:ascii="Book Antiqua" w:hAnsi="Book Antiqua"/>
        </w:rPr>
        <w:t>the report of crows at the road side food service</w:t>
      </w:r>
      <w:r w:rsidR="00150539">
        <w:rPr>
          <w:rFonts w:ascii="Book Antiqua" w:hAnsi="Book Antiqua"/>
        </w:rPr>
        <w:t xml:space="preserve"> (trash disposal)</w:t>
      </w:r>
      <w:r>
        <w:rPr>
          <w:rFonts w:ascii="Book Antiqua" w:hAnsi="Book Antiqua"/>
        </w:rPr>
        <w:t xml:space="preserve"> (also known as Riverside) between the Giant and Tohatchi- NNOG gas station.  The trash is an issue there, and the Plummer family will be contacted.  </w:t>
      </w:r>
    </w:p>
    <w:p w14:paraId="0A5047C0" w14:textId="5FF57975" w:rsidR="00961BAE" w:rsidRPr="00D45704" w:rsidRDefault="00961BAE" w:rsidP="00183835">
      <w:pPr>
        <w:spacing w:line="360" w:lineRule="auto"/>
        <w:rPr>
          <w:rFonts w:ascii="Book Antiqua" w:hAnsi="Book Antiqua"/>
          <w:b/>
          <w:sz w:val="28"/>
          <w:szCs w:val="28"/>
        </w:rPr>
      </w:pPr>
      <w:r w:rsidRPr="00D45704">
        <w:rPr>
          <w:rFonts w:ascii="Book Antiqua" w:hAnsi="Book Antiqua"/>
          <w:b/>
          <w:sz w:val="28"/>
          <w:szCs w:val="28"/>
        </w:rPr>
        <w:t>REPORTS OR PRESENTATIONS</w:t>
      </w:r>
    </w:p>
    <w:p w14:paraId="6741765C" w14:textId="7749BB63" w:rsidR="005634D9" w:rsidRPr="00D45704" w:rsidRDefault="005634D9" w:rsidP="00183835">
      <w:pPr>
        <w:spacing w:line="360" w:lineRule="auto"/>
        <w:rPr>
          <w:rFonts w:ascii="Book Antiqua" w:hAnsi="Book Antiqua"/>
        </w:rPr>
      </w:pPr>
      <w:r w:rsidRPr="00D45704">
        <w:rPr>
          <w:rFonts w:ascii="Book Antiqua" w:hAnsi="Book Antiqua"/>
          <w:b/>
          <w:sz w:val="28"/>
          <w:szCs w:val="28"/>
        </w:rPr>
        <w:t>^</w:t>
      </w:r>
      <w:r w:rsidRPr="00D45704">
        <w:rPr>
          <w:rFonts w:ascii="Book Antiqua" w:hAnsi="Book Antiqua"/>
        </w:rPr>
        <w:t>Mr. Jefferson Kee, Exe</w:t>
      </w:r>
      <w:r w:rsidR="009D4ED6">
        <w:rPr>
          <w:rFonts w:ascii="Book Antiqua" w:hAnsi="Book Antiqua"/>
        </w:rPr>
        <w:t>cutive</w:t>
      </w:r>
      <w:r w:rsidRPr="00D45704">
        <w:rPr>
          <w:rFonts w:ascii="Book Antiqua" w:hAnsi="Book Antiqua"/>
        </w:rPr>
        <w:t xml:space="preserve"> Director-Requesting for supporting resolution for pavement repair and requesting for funds of the Navajo Nation.  The cost will be around $300,000.  Requesting for two trailers, vehicles (2 vehicles).  They transport clients every day.  The total cost will be around $750,000.  </w:t>
      </w:r>
      <w:r w:rsidR="007E3439" w:rsidRPr="00D45704">
        <w:rPr>
          <w:rFonts w:ascii="Book Antiqua" w:hAnsi="Book Antiqua"/>
        </w:rPr>
        <w:t xml:space="preserve">They will be requesting this in one proposal and will submit the electronic file (resolution) to the Sec/Treas.  </w:t>
      </w:r>
      <w:r w:rsidR="007E3439" w:rsidRPr="00D45704">
        <w:rPr>
          <w:rFonts w:ascii="Book Antiqua" w:hAnsi="Book Antiqua"/>
          <w:u w:val="single"/>
        </w:rPr>
        <w:t xml:space="preserve">They will be on an agenda March 21, 2019.  </w:t>
      </w:r>
      <w:r w:rsidR="007E3439" w:rsidRPr="00D45704">
        <w:rPr>
          <w:rFonts w:ascii="Book Antiqua" w:hAnsi="Book Antiqua"/>
        </w:rPr>
        <w:t>They will be making the same requests to the other four chapters.</w:t>
      </w:r>
    </w:p>
    <w:p w14:paraId="16EACDA5" w14:textId="3AF4BBBC" w:rsidR="007E3439" w:rsidRPr="00D45704" w:rsidRDefault="007E3439" w:rsidP="00183835">
      <w:pPr>
        <w:spacing w:line="360" w:lineRule="auto"/>
        <w:rPr>
          <w:rFonts w:ascii="Book Antiqua" w:hAnsi="Book Antiqua"/>
        </w:rPr>
      </w:pPr>
      <w:r w:rsidRPr="00D45704">
        <w:rPr>
          <w:rFonts w:ascii="Book Antiqua" w:hAnsi="Book Antiqua"/>
          <w:b/>
        </w:rPr>
        <w:t>^</w:t>
      </w:r>
      <w:r w:rsidRPr="00D45704">
        <w:rPr>
          <w:rFonts w:ascii="Book Antiqua" w:hAnsi="Book Antiqua"/>
        </w:rPr>
        <w:t>Mrs. Dorothy Balwin-NTEC for the acquisition of the Navajo Generating Station (NGS).</w:t>
      </w:r>
      <w:r w:rsidR="00B37701" w:rsidRPr="00D45704">
        <w:rPr>
          <w:rFonts w:ascii="Book Antiqua" w:hAnsi="Book Antiqua"/>
        </w:rPr>
        <w:t xml:space="preserve"> </w:t>
      </w:r>
      <w:r w:rsidRPr="00D45704">
        <w:rPr>
          <w:rFonts w:ascii="Book Antiqua" w:hAnsi="Book Antiqua"/>
        </w:rPr>
        <w:t>Requesting for supporting resolution</w:t>
      </w:r>
      <w:r w:rsidR="00B37701" w:rsidRPr="00D45704">
        <w:rPr>
          <w:rFonts w:ascii="Book Antiqua" w:hAnsi="Book Antiqua"/>
        </w:rPr>
        <w:t xml:space="preserve"> and </w:t>
      </w:r>
      <w:r w:rsidR="00B37701" w:rsidRPr="00D45704">
        <w:rPr>
          <w:rFonts w:ascii="Book Antiqua" w:hAnsi="Book Antiqua"/>
          <w:u w:val="single"/>
        </w:rPr>
        <w:t xml:space="preserve">will do a presentation March 21, 2019 during the next chapter meeting. </w:t>
      </w:r>
      <w:r w:rsidR="00B37701" w:rsidRPr="00D45704">
        <w:rPr>
          <w:rFonts w:ascii="Book Antiqua" w:hAnsi="Book Antiqua"/>
        </w:rPr>
        <w:t xml:space="preserve">See handouts.  The resolution will be in favor to keep the NGS open.  </w:t>
      </w:r>
      <w:r w:rsidR="00616978" w:rsidRPr="00D45704">
        <w:rPr>
          <w:rFonts w:ascii="Book Antiqua" w:hAnsi="Book Antiqua"/>
        </w:rPr>
        <w:t xml:space="preserve">It would be good to have the pros and cons type of presentation during the chapter meeting to educate the public so they can make a good decision.  </w:t>
      </w:r>
      <w:r w:rsidR="00C35F9E" w:rsidRPr="00D45704">
        <w:rPr>
          <w:rFonts w:ascii="Book Antiqua" w:hAnsi="Book Antiqua"/>
        </w:rPr>
        <w:t xml:space="preserve">The Vice-President provided information on the subject, more or less, not in favor of the purchase by NTEC.  </w:t>
      </w:r>
      <w:r w:rsidR="00542055" w:rsidRPr="00D45704">
        <w:rPr>
          <w:rFonts w:ascii="Book Antiqua" w:hAnsi="Book Antiqua"/>
        </w:rPr>
        <w:t xml:space="preserve">There was good input from the audience.  </w:t>
      </w:r>
      <w:r w:rsidR="008365FB" w:rsidRPr="00D45704">
        <w:rPr>
          <w:rFonts w:ascii="Book Antiqua" w:hAnsi="Book Antiqua"/>
        </w:rPr>
        <w:t>There was</w:t>
      </w:r>
      <w:r w:rsidR="00EB56CE">
        <w:rPr>
          <w:rFonts w:ascii="Book Antiqua" w:hAnsi="Book Antiqua"/>
        </w:rPr>
        <w:t xml:space="preserve"> a</w:t>
      </w:r>
      <w:r w:rsidR="008365FB" w:rsidRPr="00D45704">
        <w:rPr>
          <w:rFonts w:ascii="Book Antiqua" w:hAnsi="Book Antiqua"/>
        </w:rPr>
        <w:t xml:space="preserve"> comment that our Council Delegate should be here to hear the discussion.  The Council Delegate should vote as what the community wants and not what the Council Delegate thinks.  </w:t>
      </w:r>
    </w:p>
    <w:p w14:paraId="76A7A640" w14:textId="58A0690B" w:rsidR="0037529B" w:rsidRPr="00D45704" w:rsidRDefault="00616978" w:rsidP="0037529B">
      <w:pPr>
        <w:spacing w:line="360" w:lineRule="auto"/>
        <w:rPr>
          <w:rFonts w:ascii="Book Antiqua" w:hAnsi="Book Antiqua"/>
        </w:rPr>
      </w:pPr>
      <w:r w:rsidRPr="00D45704">
        <w:rPr>
          <w:rFonts w:ascii="Book Antiqua" w:hAnsi="Book Antiqua"/>
          <w:b/>
          <w:sz w:val="28"/>
          <w:szCs w:val="28"/>
        </w:rPr>
        <w:t>^</w:t>
      </w:r>
      <w:r w:rsidR="00217A04" w:rsidRPr="00D45704">
        <w:rPr>
          <w:rFonts w:ascii="Book Antiqua" w:hAnsi="Book Antiqua"/>
        </w:rPr>
        <w:t>President and Other Officials Report</w:t>
      </w:r>
      <w:r w:rsidR="0037529B" w:rsidRPr="0037529B">
        <w:rPr>
          <w:rFonts w:ascii="Book Antiqua" w:hAnsi="Book Antiqua"/>
        </w:rPr>
        <w:t xml:space="preserve"> </w:t>
      </w:r>
      <w:r w:rsidR="0037529B">
        <w:rPr>
          <w:rFonts w:ascii="Book Antiqua" w:hAnsi="Book Antiqua"/>
        </w:rPr>
        <w:t>--The emergency allocation was mentioned, pending the Navajo Nation President signature.</w:t>
      </w:r>
    </w:p>
    <w:p w14:paraId="0192BB17" w14:textId="188E016C" w:rsidR="00217A04" w:rsidRPr="00D45704" w:rsidRDefault="00616978" w:rsidP="00DD1D81">
      <w:pPr>
        <w:spacing w:line="360" w:lineRule="auto"/>
        <w:rPr>
          <w:rFonts w:ascii="Book Antiqua" w:hAnsi="Book Antiqua"/>
        </w:rPr>
      </w:pPr>
      <w:r w:rsidRPr="00D45704">
        <w:rPr>
          <w:rFonts w:ascii="Book Antiqua" w:hAnsi="Book Antiqua"/>
          <w:b/>
        </w:rPr>
        <w:t>^</w:t>
      </w:r>
      <w:r w:rsidR="000934BC" w:rsidRPr="00D45704">
        <w:rPr>
          <w:rFonts w:ascii="Book Antiqua" w:hAnsi="Book Antiqua"/>
        </w:rPr>
        <w:t>Snow fall Crisis Report by Staff and President</w:t>
      </w:r>
      <w:r w:rsidR="0037529B">
        <w:rPr>
          <w:rFonts w:ascii="Book Antiqua" w:hAnsi="Book Antiqua"/>
        </w:rPr>
        <w:t>—the chapter President declared an emergency and the NN President declared an emergency on February 20</w:t>
      </w:r>
      <w:r w:rsidR="0037529B" w:rsidRPr="0037529B">
        <w:rPr>
          <w:rFonts w:ascii="Book Antiqua" w:hAnsi="Book Antiqua"/>
          <w:vertAlign w:val="superscript"/>
        </w:rPr>
        <w:t>th</w:t>
      </w:r>
      <w:r w:rsidR="0037529B">
        <w:rPr>
          <w:rFonts w:ascii="Book Antiqua" w:hAnsi="Book Antiqua"/>
        </w:rPr>
        <w:t xml:space="preserve">. We were able to provide and help the elders (high-risk).  There was food purchase, wood, and coal, and pellets.  </w:t>
      </w:r>
      <w:r w:rsidR="00EB56CE">
        <w:rPr>
          <w:rFonts w:ascii="Book Antiqua" w:hAnsi="Book Antiqua"/>
        </w:rPr>
        <w:t xml:space="preserve">Mr. </w:t>
      </w:r>
      <w:r w:rsidR="0037529B">
        <w:rPr>
          <w:rFonts w:ascii="Book Antiqua" w:hAnsi="Book Antiqua"/>
        </w:rPr>
        <w:t>Herb</w:t>
      </w:r>
      <w:r w:rsidR="00EB56CE">
        <w:rPr>
          <w:rFonts w:ascii="Book Antiqua" w:hAnsi="Book Antiqua"/>
        </w:rPr>
        <w:t xml:space="preserve"> Dennison</w:t>
      </w:r>
      <w:r w:rsidR="0037529B">
        <w:rPr>
          <w:rFonts w:ascii="Book Antiqua" w:hAnsi="Book Antiqua"/>
        </w:rPr>
        <w:t xml:space="preserve"> was already clearing the roads since February 21, 2019.  There were disputes on some families wanting their roads graded first and demanded that they be first.  This disrupted the schedule of the grader.  The employees worked </w:t>
      </w:r>
      <w:r w:rsidR="00DD1D81">
        <w:rPr>
          <w:rFonts w:ascii="Book Antiqua" w:hAnsi="Book Antiqua"/>
        </w:rPr>
        <w:t>beginning February 21 and worked through the weekend.  There were only four volunteers.  We needed more volunteers from the community.  People still picking up food</w:t>
      </w:r>
      <w:r w:rsidR="00EB56CE">
        <w:rPr>
          <w:rFonts w:ascii="Book Antiqua" w:hAnsi="Book Antiqua"/>
        </w:rPr>
        <w:t xml:space="preserve"> and </w:t>
      </w:r>
      <w:r w:rsidR="00DD1D81">
        <w:rPr>
          <w:rFonts w:ascii="Book Antiqua" w:hAnsi="Book Antiqua"/>
        </w:rPr>
        <w:t xml:space="preserve">what’s left.  CSC is busy with summarizing the emergency activities.  “we have a good and dedicated staff.” There was a concern with Ella Watchman, she was assisted with wood, coal, and food.  </w:t>
      </w:r>
      <w:r w:rsidR="00217A04" w:rsidRPr="00D45704">
        <w:rPr>
          <w:rFonts w:ascii="Book Antiqua" w:hAnsi="Book Antiqua"/>
        </w:rPr>
        <w:t>GPS and Map of High-Risk Elders</w:t>
      </w:r>
      <w:r w:rsidR="00DD1D81">
        <w:rPr>
          <w:rFonts w:ascii="Book Antiqua" w:hAnsi="Book Antiqua"/>
        </w:rPr>
        <w:t xml:space="preserve">—Lyle can be assigned to this task. </w:t>
      </w:r>
      <w:r w:rsidR="00C0386F">
        <w:rPr>
          <w:rFonts w:ascii="Book Antiqua" w:hAnsi="Book Antiqua"/>
        </w:rPr>
        <w:t xml:space="preserve">The Emergency Management booklet of some sort has been in the works but it has not been completed.  What about an “alert team”? This is still work in progress.  No, we don’t have a written procedure in place.  </w:t>
      </w:r>
      <w:r w:rsidR="00495794">
        <w:rPr>
          <w:rFonts w:ascii="Book Antiqua" w:hAnsi="Book Antiqua"/>
        </w:rPr>
        <w:t>It was brought up</w:t>
      </w:r>
      <w:r w:rsidR="00E24477">
        <w:rPr>
          <w:rFonts w:ascii="Book Antiqua" w:hAnsi="Book Antiqua"/>
        </w:rPr>
        <w:t xml:space="preserve">, </w:t>
      </w:r>
      <w:r w:rsidR="00495794">
        <w:rPr>
          <w:rFonts w:ascii="Book Antiqua" w:hAnsi="Book Antiqua"/>
        </w:rPr>
        <w:t xml:space="preserve">hire a technical person that all chapters can use to assist us with the emergency management document, hire an accountant that will assist all five chapters with their finance.  Finance is a core responsibility of all chapters.  Hire a chapter manager to assist the CSC with their responsibilities.  </w:t>
      </w:r>
    </w:p>
    <w:p w14:paraId="3CB78248" w14:textId="181AC4FB" w:rsidR="001640A8" w:rsidRPr="00D45704" w:rsidRDefault="00616978" w:rsidP="00183835">
      <w:pPr>
        <w:spacing w:line="360" w:lineRule="auto"/>
        <w:rPr>
          <w:rFonts w:ascii="Book Antiqua" w:hAnsi="Book Antiqua"/>
        </w:rPr>
      </w:pPr>
      <w:r w:rsidRPr="00D45704">
        <w:rPr>
          <w:rFonts w:ascii="Book Antiqua" w:hAnsi="Book Antiqua"/>
          <w:b/>
        </w:rPr>
        <w:t>^</w:t>
      </w:r>
      <w:r w:rsidR="001640A8" w:rsidRPr="00D45704">
        <w:rPr>
          <w:rFonts w:ascii="Book Antiqua" w:hAnsi="Book Antiqua"/>
        </w:rPr>
        <w:t>Update on the East-Flat Water Line Extension</w:t>
      </w:r>
      <w:r w:rsidR="00495794">
        <w:rPr>
          <w:rFonts w:ascii="Book Antiqua" w:hAnsi="Book Antiqua"/>
        </w:rPr>
        <w:t xml:space="preserve">--$833,333 from Sihasin funds toward the project.  We met with IHS Mr. McDonnell to discuss this project.  They are willing to work with the chapter; however, there are some things that are considered a barrier (s) to the project.  This project involves NTUA and Water Management.  Somehow the funding has been transferred to NTUA…why?  This is another hindrance to the project.  </w:t>
      </w:r>
      <w:r w:rsidR="00EB56CE">
        <w:rPr>
          <w:rFonts w:ascii="Book Antiqua" w:hAnsi="Book Antiqua"/>
        </w:rPr>
        <w:t xml:space="preserve">Ms. </w:t>
      </w:r>
      <w:r w:rsidR="00495794">
        <w:rPr>
          <w:rFonts w:ascii="Book Antiqua" w:hAnsi="Book Antiqua"/>
        </w:rPr>
        <w:t>Laris</w:t>
      </w:r>
      <w:r w:rsidR="00EB56CE">
        <w:rPr>
          <w:rFonts w:ascii="Book Antiqua" w:hAnsi="Book Antiqua"/>
        </w:rPr>
        <w:t xml:space="preserve"> Manuelito</w:t>
      </w:r>
      <w:r w:rsidR="00495794">
        <w:rPr>
          <w:rFonts w:ascii="Book Antiqua" w:hAnsi="Book Antiqua"/>
        </w:rPr>
        <w:t xml:space="preserve"> was asked to set up a meeting with the Speaker and the Budget and Fina</w:t>
      </w:r>
      <w:r w:rsidR="00183DE0">
        <w:rPr>
          <w:rFonts w:ascii="Book Antiqua" w:hAnsi="Book Antiqua"/>
        </w:rPr>
        <w:t>nce Chairperson.</w:t>
      </w:r>
      <w:r w:rsidR="00495794">
        <w:rPr>
          <w:rFonts w:ascii="Book Antiqua" w:hAnsi="Book Antiqua"/>
        </w:rPr>
        <w:t xml:space="preserve"> </w:t>
      </w:r>
    </w:p>
    <w:p w14:paraId="3F075E52" w14:textId="2D4827DD" w:rsidR="001640A8" w:rsidRPr="00D45704" w:rsidRDefault="00616978" w:rsidP="00183835">
      <w:pPr>
        <w:spacing w:line="360" w:lineRule="auto"/>
        <w:rPr>
          <w:rFonts w:ascii="Book Antiqua" w:hAnsi="Book Antiqua"/>
        </w:rPr>
      </w:pPr>
      <w:r w:rsidRPr="009D4ED6">
        <w:rPr>
          <w:rFonts w:ascii="Book Antiqua" w:hAnsi="Book Antiqua"/>
          <w:b/>
        </w:rPr>
        <w:t>^</w:t>
      </w:r>
      <w:r w:rsidR="001640A8" w:rsidRPr="00D45704">
        <w:rPr>
          <w:rFonts w:ascii="Book Antiqua" w:hAnsi="Book Antiqua"/>
        </w:rPr>
        <w:t>Update on the resurveying of Potential Business Sites</w:t>
      </w:r>
      <w:r w:rsidR="00183DE0">
        <w:rPr>
          <w:rFonts w:ascii="Book Antiqua" w:hAnsi="Book Antiqua"/>
        </w:rPr>
        <w:t xml:space="preserve">—there are eight sites that are scheduled for resurveying.  This is work in progress. </w:t>
      </w:r>
      <w:r w:rsidR="00EB56CE">
        <w:rPr>
          <w:rFonts w:ascii="Book Antiqua" w:hAnsi="Book Antiqua"/>
        </w:rPr>
        <w:t>This project when it is completed will be shared with the CLUPC and the community.</w:t>
      </w:r>
      <w:r w:rsidR="00183DE0">
        <w:rPr>
          <w:rFonts w:ascii="Book Antiqua" w:hAnsi="Book Antiqua"/>
        </w:rPr>
        <w:t xml:space="preserve"> </w:t>
      </w:r>
    </w:p>
    <w:p w14:paraId="3F0D9326" w14:textId="1799AB08" w:rsidR="00217A04" w:rsidRPr="00D45704" w:rsidRDefault="00616978" w:rsidP="00183835">
      <w:pPr>
        <w:spacing w:line="360" w:lineRule="auto"/>
        <w:rPr>
          <w:rFonts w:ascii="Book Antiqua" w:hAnsi="Book Antiqua"/>
        </w:rPr>
      </w:pPr>
      <w:r w:rsidRPr="00D45704">
        <w:rPr>
          <w:rFonts w:ascii="Book Antiqua" w:hAnsi="Book Antiqua"/>
          <w:b/>
        </w:rPr>
        <w:t>^</w:t>
      </w:r>
      <w:r w:rsidR="00217A04" w:rsidRPr="00D45704">
        <w:rPr>
          <w:rFonts w:ascii="Book Antiqua" w:hAnsi="Book Antiqua"/>
        </w:rPr>
        <w:t>Grazing Officer Report</w:t>
      </w:r>
      <w:r w:rsidR="00C35F9E" w:rsidRPr="00D45704">
        <w:rPr>
          <w:rFonts w:ascii="Book Antiqua" w:hAnsi="Book Antiqua"/>
        </w:rPr>
        <w:t xml:space="preserve">-Requesting for </w:t>
      </w:r>
      <w:r w:rsidR="00D85DCB" w:rsidRPr="00D45704">
        <w:rPr>
          <w:rFonts w:ascii="Book Antiqua" w:hAnsi="Book Antiqua"/>
        </w:rPr>
        <w:t>s</w:t>
      </w:r>
      <w:r w:rsidR="00C35F9E" w:rsidRPr="00D45704">
        <w:rPr>
          <w:rFonts w:ascii="Book Antiqua" w:hAnsi="Book Antiqua"/>
        </w:rPr>
        <w:t xml:space="preserve">upport </w:t>
      </w:r>
      <w:r w:rsidR="00C35F9E" w:rsidRPr="00EB56CE">
        <w:rPr>
          <w:rFonts w:ascii="Book Antiqua" w:hAnsi="Book Antiqua"/>
          <w:u w:val="single"/>
        </w:rPr>
        <w:t>resolution for the entrapment of animals.</w:t>
      </w:r>
      <w:r w:rsidR="00C35F9E" w:rsidRPr="00D45704">
        <w:rPr>
          <w:rFonts w:ascii="Book Antiqua" w:hAnsi="Book Antiqua"/>
        </w:rPr>
        <w:t xml:space="preserve"> </w:t>
      </w:r>
      <w:r w:rsidR="00D85DCB" w:rsidRPr="00D45704">
        <w:rPr>
          <w:rFonts w:ascii="Book Antiqua" w:hAnsi="Book Antiqua"/>
        </w:rPr>
        <w:t xml:space="preserve">He did not give a report.  </w:t>
      </w:r>
    </w:p>
    <w:p w14:paraId="31413843" w14:textId="71A19982" w:rsidR="001640A8" w:rsidRPr="00D45704" w:rsidRDefault="00616978" w:rsidP="00183835">
      <w:pPr>
        <w:spacing w:line="360" w:lineRule="auto"/>
        <w:rPr>
          <w:rFonts w:ascii="Book Antiqua" w:hAnsi="Book Antiqua"/>
        </w:rPr>
      </w:pPr>
      <w:r w:rsidRPr="00D45704">
        <w:rPr>
          <w:rFonts w:ascii="Book Antiqua" w:hAnsi="Book Antiqua"/>
          <w:b/>
        </w:rPr>
        <w:t>^</w:t>
      </w:r>
      <w:r w:rsidR="001640A8" w:rsidRPr="00D45704">
        <w:rPr>
          <w:rFonts w:ascii="Book Antiqua" w:hAnsi="Book Antiqua"/>
        </w:rPr>
        <w:t>CLUPC Report</w:t>
      </w:r>
      <w:r w:rsidR="00183DE0">
        <w:rPr>
          <w:rFonts w:ascii="Book Antiqua" w:hAnsi="Book Antiqua"/>
        </w:rPr>
        <w:t>—Cemetery survey, safety complex, the orchard site has been selected, baseball park, and the Veteran’s site</w:t>
      </w:r>
      <w:r w:rsidR="0085410F">
        <w:rPr>
          <w:rFonts w:ascii="Book Antiqua" w:hAnsi="Book Antiqua"/>
        </w:rPr>
        <w:t xml:space="preserve"> for resurvey</w:t>
      </w:r>
      <w:r w:rsidR="00183DE0">
        <w:rPr>
          <w:rFonts w:ascii="Book Antiqua" w:hAnsi="Book Antiqua"/>
        </w:rPr>
        <w:t xml:space="preserve">.  We need to sit down with the Veteran’s for a land exchange.  The post office is still working with the chapter to begin the renovations.  </w:t>
      </w:r>
      <w:r w:rsidR="0085410F">
        <w:rPr>
          <w:rFonts w:ascii="Book Antiqua" w:hAnsi="Book Antiqua"/>
        </w:rPr>
        <w:t xml:space="preserve">Working with the Health Center as a joint planning group to develop the health center tract and the old BIA school site.  It was noted that the baseball park has two homesites south of the park.  There is a gardening project with the Senior Citizen Center which is still in the planning stages.  </w:t>
      </w:r>
    </w:p>
    <w:p w14:paraId="576BBE36" w14:textId="7C8B1D07" w:rsidR="001640A8" w:rsidRPr="00D45704" w:rsidRDefault="00616978" w:rsidP="00183835">
      <w:pPr>
        <w:spacing w:line="360" w:lineRule="auto"/>
        <w:rPr>
          <w:rFonts w:ascii="Book Antiqua" w:hAnsi="Book Antiqua"/>
        </w:rPr>
      </w:pPr>
      <w:r w:rsidRPr="00D45704">
        <w:rPr>
          <w:rFonts w:ascii="Book Antiqua" w:hAnsi="Book Antiqua"/>
          <w:b/>
        </w:rPr>
        <w:t>^</w:t>
      </w:r>
      <w:r w:rsidR="001640A8" w:rsidRPr="00D45704">
        <w:rPr>
          <w:rFonts w:ascii="Book Antiqua" w:hAnsi="Book Antiqua"/>
        </w:rPr>
        <w:t>Red Willow Report</w:t>
      </w:r>
      <w:r w:rsidR="00183DE0">
        <w:rPr>
          <w:rFonts w:ascii="Book Antiqua" w:hAnsi="Book Antiqua"/>
        </w:rPr>
        <w:t xml:space="preserve">—see the Geneva Begay report.  Question of who has the key to the locks?  Just cut it off.  </w:t>
      </w:r>
      <w:r w:rsidR="0085410F">
        <w:rPr>
          <w:rFonts w:ascii="Book Antiqua" w:hAnsi="Book Antiqua"/>
        </w:rPr>
        <w:t xml:space="preserve">The abandon pipe at the Red Willow site, Water Resource recommends that the pipe be reburied.  The pipe </w:t>
      </w:r>
      <w:r w:rsidR="000D70FA">
        <w:rPr>
          <w:rFonts w:ascii="Book Antiqua" w:hAnsi="Book Antiqua"/>
        </w:rPr>
        <w:t xml:space="preserve">is exposed and left that way.  </w:t>
      </w:r>
    </w:p>
    <w:p w14:paraId="23403EEB" w14:textId="068AB608" w:rsidR="00616978" w:rsidRPr="00D45704" w:rsidRDefault="00616978" w:rsidP="00183835">
      <w:pPr>
        <w:spacing w:line="360" w:lineRule="auto"/>
        <w:rPr>
          <w:rFonts w:ascii="Book Antiqua" w:hAnsi="Book Antiqua"/>
        </w:rPr>
      </w:pPr>
      <w:r w:rsidRPr="00D45704">
        <w:rPr>
          <w:rFonts w:ascii="Book Antiqua" w:hAnsi="Book Antiqua"/>
          <w:b/>
        </w:rPr>
        <w:t>^</w:t>
      </w:r>
      <w:r w:rsidRPr="001D1ABB">
        <w:rPr>
          <w:rFonts w:ascii="Book Antiqua" w:hAnsi="Book Antiqua"/>
        </w:rPr>
        <w:t>Senior Center</w:t>
      </w:r>
      <w:r w:rsidR="001D1ABB">
        <w:rPr>
          <w:rFonts w:ascii="Book Antiqua" w:hAnsi="Book Antiqua"/>
        </w:rPr>
        <w:t xml:space="preserve">—See the </w:t>
      </w:r>
      <w:r w:rsidR="00391673">
        <w:rPr>
          <w:rFonts w:ascii="Book Antiqua" w:hAnsi="Book Antiqua"/>
        </w:rPr>
        <w:t>“Discussion” item for Ms. Marcella Franklin.</w:t>
      </w:r>
    </w:p>
    <w:p w14:paraId="241D11C7" w14:textId="1ACDFF20" w:rsidR="001640A8" w:rsidRPr="00D45704" w:rsidRDefault="00616978" w:rsidP="00183835">
      <w:pPr>
        <w:spacing w:line="360" w:lineRule="auto"/>
        <w:rPr>
          <w:rFonts w:ascii="Book Antiqua" w:hAnsi="Book Antiqua"/>
        </w:rPr>
      </w:pPr>
      <w:r w:rsidRPr="00D45704">
        <w:rPr>
          <w:rFonts w:ascii="Book Antiqua" w:hAnsi="Book Antiqua"/>
          <w:b/>
        </w:rPr>
        <w:t>^</w:t>
      </w:r>
      <w:r w:rsidR="001640A8" w:rsidRPr="00D45704">
        <w:rPr>
          <w:rFonts w:ascii="Book Antiqua" w:hAnsi="Book Antiqua"/>
        </w:rPr>
        <w:t>Council Delegate Report</w:t>
      </w:r>
      <w:r w:rsidR="00391673">
        <w:rPr>
          <w:rFonts w:ascii="Book Antiqua" w:hAnsi="Book Antiqua"/>
        </w:rPr>
        <w:t xml:space="preserve">—see under “Discussion” item Tom Tony discussion.  </w:t>
      </w:r>
      <w:r w:rsidR="000D70FA">
        <w:rPr>
          <w:rFonts w:ascii="Book Antiqua" w:hAnsi="Book Antiqua"/>
        </w:rPr>
        <w:t xml:space="preserve">He went over the meeting on the NGS and NTEC situation.  There is a individual making presentations on drug abuse and that person might be able to do a presentation here.  FEMA reports are tedious; however, it is a necessary evil to continue to receive funding from the Federal government.  </w:t>
      </w:r>
    </w:p>
    <w:p w14:paraId="3CC5BB8C" w14:textId="4F32B908" w:rsidR="005D02DD" w:rsidRPr="00D45704" w:rsidRDefault="00961BAE" w:rsidP="00183835">
      <w:pPr>
        <w:spacing w:line="360" w:lineRule="auto"/>
        <w:rPr>
          <w:rFonts w:ascii="Book Antiqua" w:hAnsi="Book Antiqua"/>
          <w:b/>
          <w:sz w:val="28"/>
          <w:szCs w:val="28"/>
        </w:rPr>
      </w:pPr>
      <w:r w:rsidRPr="00D45704">
        <w:rPr>
          <w:rFonts w:ascii="Book Antiqua" w:hAnsi="Book Antiqua"/>
          <w:b/>
          <w:sz w:val="28"/>
          <w:szCs w:val="28"/>
        </w:rPr>
        <w:t>RESOLUTIONS FOR CHAPTER MEETING</w:t>
      </w:r>
    </w:p>
    <w:p w14:paraId="3933FF73" w14:textId="43F858A0" w:rsidR="00B37701" w:rsidRPr="00EB56CE" w:rsidRDefault="00183835" w:rsidP="00EB56CE">
      <w:pPr>
        <w:pStyle w:val="ListParagraph"/>
        <w:numPr>
          <w:ilvl w:val="0"/>
          <w:numId w:val="10"/>
        </w:numPr>
        <w:spacing w:line="360" w:lineRule="auto"/>
        <w:rPr>
          <w:rFonts w:ascii="Book Antiqua" w:hAnsi="Book Antiqua"/>
        </w:rPr>
      </w:pPr>
      <w:r w:rsidRPr="00D45704">
        <w:rPr>
          <w:rFonts w:ascii="Book Antiqua" w:hAnsi="Book Antiqua"/>
        </w:rPr>
        <w:t>Approve the Recent Allocation of Emergency Funds and a Budget in the Amount of $</w:t>
      </w:r>
      <w:r w:rsidR="00616978" w:rsidRPr="00D45704">
        <w:rPr>
          <w:rFonts w:ascii="Book Antiqua" w:hAnsi="Book Antiqua"/>
        </w:rPr>
        <w:t>29,323.20</w:t>
      </w:r>
    </w:p>
    <w:p w14:paraId="1ADBAD3B" w14:textId="77777777" w:rsidR="00B37701" w:rsidRPr="00D45704" w:rsidRDefault="00B37701" w:rsidP="00B37701">
      <w:pPr>
        <w:pStyle w:val="ListParagraph"/>
        <w:numPr>
          <w:ilvl w:val="0"/>
          <w:numId w:val="10"/>
        </w:numPr>
        <w:spacing w:line="360" w:lineRule="auto"/>
        <w:rPr>
          <w:rFonts w:ascii="Book Antiqua" w:hAnsi="Book Antiqua"/>
        </w:rPr>
      </w:pPr>
      <w:r w:rsidRPr="00D45704">
        <w:rPr>
          <w:rFonts w:ascii="Book Antiqua" w:hAnsi="Book Antiqua"/>
        </w:rPr>
        <w:t>Resolution for Budget (Interoffice) Transfers</w:t>
      </w:r>
    </w:p>
    <w:p w14:paraId="78916ABA" w14:textId="77777777" w:rsidR="00B37701" w:rsidRPr="00D45704" w:rsidRDefault="00B37701" w:rsidP="00B37701">
      <w:pPr>
        <w:pStyle w:val="ListParagraph"/>
        <w:numPr>
          <w:ilvl w:val="0"/>
          <w:numId w:val="10"/>
        </w:numPr>
        <w:spacing w:line="360" w:lineRule="auto"/>
        <w:rPr>
          <w:rFonts w:ascii="Book Antiqua" w:hAnsi="Book Antiqua"/>
        </w:rPr>
      </w:pPr>
      <w:r w:rsidRPr="00D45704">
        <w:rPr>
          <w:rFonts w:ascii="Book Antiqua" w:hAnsi="Book Antiqua"/>
        </w:rPr>
        <w:t>Resolution to Support Coyote Canyon Rehabilitation Center for Capital Items (CCRC)</w:t>
      </w:r>
    </w:p>
    <w:p w14:paraId="40F123CE" w14:textId="20C2B19E" w:rsidR="00183835" w:rsidRPr="00D45704" w:rsidRDefault="00B37701" w:rsidP="00183835">
      <w:pPr>
        <w:pStyle w:val="ListParagraph"/>
        <w:numPr>
          <w:ilvl w:val="0"/>
          <w:numId w:val="10"/>
        </w:numPr>
        <w:spacing w:line="360" w:lineRule="auto"/>
        <w:rPr>
          <w:rFonts w:ascii="Book Antiqua" w:hAnsi="Book Antiqua"/>
        </w:rPr>
      </w:pPr>
      <w:r w:rsidRPr="00D45704">
        <w:rPr>
          <w:rFonts w:ascii="Book Antiqua" w:hAnsi="Book Antiqua"/>
        </w:rPr>
        <w:t xml:space="preserve">Resolution to Support NTEC to Keep the Navajo Generating Station </w:t>
      </w:r>
      <w:r w:rsidR="00616978" w:rsidRPr="00D45704">
        <w:rPr>
          <w:rFonts w:ascii="Book Antiqua" w:hAnsi="Book Antiqua"/>
        </w:rPr>
        <w:t>(NGS) in Operation</w:t>
      </w:r>
    </w:p>
    <w:p w14:paraId="6824BF68" w14:textId="08B1E852" w:rsidR="00616978" w:rsidRPr="00D45704" w:rsidRDefault="00C35F9E" w:rsidP="00183835">
      <w:pPr>
        <w:pStyle w:val="ListParagraph"/>
        <w:numPr>
          <w:ilvl w:val="0"/>
          <w:numId w:val="10"/>
        </w:numPr>
        <w:spacing w:line="360" w:lineRule="auto"/>
        <w:rPr>
          <w:rFonts w:ascii="Book Antiqua" w:hAnsi="Book Antiqua"/>
        </w:rPr>
      </w:pPr>
      <w:r w:rsidRPr="00D45704">
        <w:rPr>
          <w:rFonts w:ascii="Book Antiqua" w:hAnsi="Book Antiqua"/>
        </w:rPr>
        <w:t>Resolution to Support and Continue the Entrapment of Feral Animals</w:t>
      </w:r>
    </w:p>
    <w:p w14:paraId="2C2A529B" w14:textId="5FAE480F" w:rsidR="00AA22EF" w:rsidRPr="00D45704" w:rsidRDefault="00AA22EF" w:rsidP="00183835">
      <w:pPr>
        <w:pStyle w:val="ListParagraph"/>
        <w:numPr>
          <w:ilvl w:val="0"/>
          <w:numId w:val="10"/>
        </w:numPr>
        <w:spacing w:line="360" w:lineRule="auto"/>
        <w:rPr>
          <w:rFonts w:ascii="Book Antiqua" w:hAnsi="Book Antiqua"/>
        </w:rPr>
      </w:pPr>
      <w:r w:rsidRPr="00D45704">
        <w:rPr>
          <w:rFonts w:ascii="Book Antiqua" w:hAnsi="Book Antiqua"/>
        </w:rPr>
        <w:t>Resolution to Support Red Willow</w:t>
      </w:r>
      <w:r w:rsidR="00DE66EB" w:rsidRPr="00D45704">
        <w:rPr>
          <w:rFonts w:ascii="Book Antiqua" w:hAnsi="Book Antiqua"/>
        </w:rPr>
        <w:t xml:space="preserve"> to Work with Water Resource </w:t>
      </w:r>
      <w:r w:rsidRPr="00D45704">
        <w:rPr>
          <w:rFonts w:ascii="Book Antiqua" w:hAnsi="Book Antiqua"/>
        </w:rPr>
        <w:t xml:space="preserve">to Clean 200 Yards </w:t>
      </w:r>
      <w:r w:rsidR="00DE66EB" w:rsidRPr="00D45704">
        <w:rPr>
          <w:rFonts w:ascii="Book Antiqua" w:hAnsi="Book Antiqua"/>
        </w:rPr>
        <w:t>of the Canal Feeding the Chooshgai Lake</w:t>
      </w:r>
    </w:p>
    <w:p w14:paraId="3C0F6388" w14:textId="5576151F" w:rsidR="00A83840" w:rsidRPr="00D45704" w:rsidRDefault="00A83840" w:rsidP="00183835">
      <w:pPr>
        <w:pStyle w:val="ListParagraph"/>
        <w:numPr>
          <w:ilvl w:val="0"/>
          <w:numId w:val="10"/>
        </w:numPr>
        <w:spacing w:line="360" w:lineRule="auto"/>
        <w:rPr>
          <w:rFonts w:ascii="Book Antiqua" w:hAnsi="Book Antiqua"/>
        </w:rPr>
      </w:pPr>
      <w:r w:rsidRPr="00D45704">
        <w:rPr>
          <w:rFonts w:ascii="Book Antiqua" w:hAnsi="Book Antiqua"/>
        </w:rPr>
        <w:t>Resolution to Request for Sihasin Funds</w:t>
      </w:r>
      <w:r w:rsidR="006B2038">
        <w:rPr>
          <w:rFonts w:ascii="Book Antiqua" w:hAnsi="Book Antiqua"/>
        </w:rPr>
        <w:t xml:space="preserve"> $100,000</w:t>
      </w:r>
      <w:r w:rsidRPr="00D45704">
        <w:rPr>
          <w:rFonts w:ascii="Book Antiqua" w:hAnsi="Book Antiqua"/>
        </w:rPr>
        <w:t xml:space="preserve"> to Clean Up the Chooshgai Lake and the Surrounding Tributaries  </w:t>
      </w:r>
    </w:p>
    <w:p w14:paraId="7E3DB696" w14:textId="344753EA" w:rsidR="007B5269" w:rsidRPr="00D45704" w:rsidRDefault="007B5269" w:rsidP="00183835">
      <w:pPr>
        <w:pStyle w:val="ListParagraph"/>
        <w:numPr>
          <w:ilvl w:val="0"/>
          <w:numId w:val="10"/>
        </w:numPr>
        <w:spacing w:line="360" w:lineRule="auto"/>
        <w:rPr>
          <w:rFonts w:ascii="Book Antiqua" w:hAnsi="Book Antiqua"/>
        </w:rPr>
      </w:pPr>
      <w:r w:rsidRPr="00D45704">
        <w:rPr>
          <w:rFonts w:ascii="Book Antiqua" w:hAnsi="Book Antiqua"/>
        </w:rPr>
        <w:t xml:space="preserve">Resolution to Support the </w:t>
      </w:r>
      <w:r w:rsidR="00951011" w:rsidRPr="00D45704">
        <w:rPr>
          <w:rFonts w:ascii="Book Antiqua" w:hAnsi="Book Antiqua"/>
        </w:rPr>
        <w:t xml:space="preserve">Appropriation of Sihasin Fund in the Amount of $19,000 for the </w:t>
      </w:r>
      <w:r w:rsidRPr="00D45704">
        <w:rPr>
          <w:rFonts w:ascii="Book Antiqua" w:hAnsi="Book Antiqua"/>
        </w:rPr>
        <w:t>Glove Factory</w:t>
      </w:r>
      <w:r w:rsidR="00951011" w:rsidRPr="00D45704">
        <w:rPr>
          <w:rFonts w:ascii="Book Antiqua" w:hAnsi="Book Antiqua"/>
        </w:rPr>
        <w:t xml:space="preserve"> Located in Church Rock, New Mexico</w:t>
      </w:r>
      <w:r w:rsidRPr="00D45704">
        <w:rPr>
          <w:rFonts w:ascii="Book Antiqua" w:hAnsi="Book Antiqua"/>
        </w:rPr>
        <w:t xml:space="preserve"> </w:t>
      </w:r>
    </w:p>
    <w:p w14:paraId="5567AC8F" w14:textId="77777777" w:rsidR="00951011" w:rsidRPr="00D45704" w:rsidRDefault="007B5269" w:rsidP="00183835">
      <w:pPr>
        <w:pStyle w:val="ListParagraph"/>
        <w:numPr>
          <w:ilvl w:val="0"/>
          <w:numId w:val="10"/>
        </w:numPr>
        <w:spacing w:line="360" w:lineRule="auto"/>
        <w:rPr>
          <w:rFonts w:ascii="Book Antiqua" w:hAnsi="Book Antiqua"/>
        </w:rPr>
      </w:pPr>
      <w:r w:rsidRPr="00D45704">
        <w:rPr>
          <w:rFonts w:ascii="Book Antiqua" w:hAnsi="Book Antiqua"/>
        </w:rPr>
        <w:t xml:space="preserve">Resolution to Request the Council Delegate to Step-Down or Resign </w:t>
      </w:r>
      <w:r w:rsidR="00951011" w:rsidRPr="00D45704">
        <w:rPr>
          <w:rFonts w:ascii="Book Antiqua" w:hAnsi="Book Antiqua"/>
        </w:rPr>
        <w:t>Voluntarily Because of the Recent Personal Allegations</w:t>
      </w:r>
    </w:p>
    <w:p w14:paraId="2E9B69C7" w14:textId="028F9A42" w:rsidR="007B5269" w:rsidRDefault="007B5269" w:rsidP="00183835">
      <w:pPr>
        <w:pStyle w:val="ListParagraph"/>
        <w:numPr>
          <w:ilvl w:val="0"/>
          <w:numId w:val="10"/>
        </w:numPr>
        <w:spacing w:line="360" w:lineRule="auto"/>
        <w:rPr>
          <w:rFonts w:ascii="Book Antiqua" w:hAnsi="Book Antiqua"/>
        </w:rPr>
      </w:pPr>
      <w:r w:rsidRPr="00D45704">
        <w:rPr>
          <w:rFonts w:ascii="Book Antiqua" w:hAnsi="Book Antiqua"/>
        </w:rPr>
        <w:t xml:space="preserve"> </w:t>
      </w:r>
      <w:r w:rsidR="002A57AE">
        <w:rPr>
          <w:rFonts w:ascii="Book Antiqua" w:hAnsi="Book Antiqua"/>
        </w:rPr>
        <w:t>Resolution to Approve the AGA between the Chapter and Senior Center</w:t>
      </w:r>
    </w:p>
    <w:p w14:paraId="5A1D8734" w14:textId="2E1525CC" w:rsidR="002A57AE" w:rsidRDefault="002A57AE" w:rsidP="00183835">
      <w:pPr>
        <w:pStyle w:val="ListParagraph"/>
        <w:numPr>
          <w:ilvl w:val="0"/>
          <w:numId w:val="10"/>
        </w:numPr>
        <w:spacing w:line="360" w:lineRule="auto"/>
        <w:rPr>
          <w:rFonts w:ascii="Book Antiqua" w:hAnsi="Book Antiqua"/>
        </w:rPr>
      </w:pPr>
      <w:r>
        <w:rPr>
          <w:rFonts w:ascii="Book Antiqua" w:hAnsi="Book Antiqua"/>
        </w:rPr>
        <w:t>Resolution Supporting a New Senior Citizen Center</w:t>
      </w:r>
    </w:p>
    <w:p w14:paraId="7C57CD49" w14:textId="732FB4AB" w:rsidR="006B2038" w:rsidRPr="00D45704" w:rsidRDefault="006B2038" w:rsidP="00183835">
      <w:pPr>
        <w:pStyle w:val="ListParagraph"/>
        <w:numPr>
          <w:ilvl w:val="0"/>
          <w:numId w:val="10"/>
        </w:numPr>
        <w:spacing w:line="360" w:lineRule="auto"/>
        <w:rPr>
          <w:rFonts w:ascii="Book Antiqua" w:hAnsi="Book Antiqua"/>
        </w:rPr>
      </w:pPr>
      <w:r>
        <w:rPr>
          <w:rFonts w:ascii="Book Antiqua" w:hAnsi="Book Antiqua"/>
        </w:rPr>
        <w:t>Resolution for Housing Discretionary Funds</w:t>
      </w:r>
    </w:p>
    <w:p w14:paraId="6B41821F" w14:textId="6F70003A" w:rsidR="00C35F9E" w:rsidRPr="00183DE0" w:rsidRDefault="00183DE0" w:rsidP="00AA22EF">
      <w:pPr>
        <w:pStyle w:val="ListParagraph"/>
        <w:spacing w:line="360" w:lineRule="auto"/>
        <w:rPr>
          <w:rFonts w:ascii="Book Antiqua" w:hAnsi="Book Antiqua"/>
        </w:rPr>
      </w:pPr>
      <w:r>
        <w:rPr>
          <w:rFonts w:ascii="Book Antiqua" w:hAnsi="Book Antiqua"/>
        </w:rPr>
        <w:t>Motion:</w:t>
      </w:r>
      <w:r w:rsidR="008F3E99">
        <w:rPr>
          <w:rFonts w:ascii="Book Antiqua" w:hAnsi="Book Antiqua"/>
        </w:rPr>
        <w:t xml:space="preserve"> Larson Manuelito</w:t>
      </w:r>
      <w:r>
        <w:rPr>
          <w:rFonts w:ascii="Book Antiqua" w:hAnsi="Book Antiqua"/>
        </w:rPr>
        <w:tab/>
      </w:r>
      <w:r>
        <w:rPr>
          <w:rFonts w:ascii="Book Antiqua" w:hAnsi="Book Antiqua"/>
        </w:rPr>
        <w:tab/>
        <w:t>Second:</w:t>
      </w:r>
      <w:r w:rsidR="008F3E99">
        <w:rPr>
          <w:rFonts w:ascii="Book Antiqua" w:hAnsi="Book Antiqua"/>
        </w:rPr>
        <w:t xml:space="preserve"> Geneva Begay</w:t>
      </w:r>
      <w:r>
        <w:rPr>
          <w:rFonts w:ascii="Book Antiqua" w:hAnsi="Book Antiqua"/>
        </w:rPr>
        <w:tab/>
      </w:r>
      <w:r>
        <w:rPr>
          <w:rFonts w:ascii="Book Antiqua" w:hAnsi="Book Antiqua"/>
        </w:rPr>
        <w:tab/>
        <w:t>Vote:</w:t>
      </w:r>
      <w:r w:rsidR="008F3E99">
        <w:rPr>
          <w:rFonts w:ascii="Book Antiqua" w:hAnsi="Book Antiqua"/>
        </w:rPr>
        <w:t>3-0-1</w:t>
      </w:r>
    </w:p>
    <w:p w14:paraId="6C6A127D" w14:textId="7FE59B23" w:rsidR="00667C11" w:rsidRDefault="00961BAE" w:rsidP="00183835">
      <w:pPr>
        <w:spacing w:line="360" w:lineRule="auto"/>
        <w:rPr>
          <w:rFonts w:ascii="Book Antiqua" w:hAnsi="Book Antiqua"/>
          <w:b/>
          <w:sz w:val="28"/>
          <w:szCs w:val="28"/>
        </w:rPr>
      </w:pPr>
      <w:r w:rsidRPr="00D45704">
        <w:rPr>
          <w:rFonts w:ascii="Book Antiqua" w:hAnsi="Book Antiqua"/>
          <w:b/>
          <w:sz w:val="28"/>
          <w:szCs w:val="28"/>
        </w:rPr>
        <w:t>ANNOUNCEMENT</w:t>
      </w:r>
    </w:p>
    <w:p w14:paraId="267D88D3" w14:textId="2489908D" w:rsidR="000D70FA" w:rsidRPr="000D70FA" w:rsidRDefault="000D70FA" w:rsidP="00183835">
      <w:pPr>
        <w:spacing w:line="360" w:lineRule="auto"/>
        <w:rPr>
          <w:rFonts w:ascii="Book Antiqua" w:hAnsi="Book Antiqua"/>
        </w:rPr>
      </w:pPr>
      <w:r>
        <w:rPr>
          <w:rFonts w:ascii="Book Antiqua" w:hAnsi="Book Antiqua"/>
        </w:rPr>
        <w:t>Red Willow meeting for tomorrow is cancel.</w:t>
      </w:r>
    </w:p>
    <w:p w14:paraId="3AF94064" w14:textId="4E92F8DC" w:rsidR="00961BAE" w:rsidRPr="00D45704" w:rsidRDefault="00961BAE" w:rsidP="00183835">
      <w:pPr>
        <w:spacing w:line="360" w:lineRule="auto"/>
        <w:rPr>
          <w:rFonts w:ascii="Book Antiqua" w:hAnsi="Book Antiqua"/>
          <w:b/>
          <w:sz w:val="28"/>
          <w:szCs w:val="28"/>
        </w:rPr>
      </w:pPr>
      <w:r w:rsidRPr="00D45704">
        <w:rPr>
          <w:rFonts w:ascii="Book Antiqua" w:hAnsi="Book Antiqua"/>
          <w:b/>
          <w:sz w:val="28"/>
          <w:szCs w:val="28"/>
        </w:rPr>
        <w:t>ADJOURNMENT</w:t>
      </w:r>
    </w:p>
    <w:p w14:paraId="35355B01" w14:textId="1B5027FE" w:rsidR="00AF3AD7" w:rsidRPr="008F3E99" w:rsidRDefault="008F3E99" w:rsidP="00D47713">
      <w:pPr>
        <w:jc w:val="both"/>
        <w:rPr>
          <w:rFonts w:ascii="Book Antiqua" w:hAnsi="Book Antiqua"/>
        </w:rPr>
      </w:pPr>
      <w:r w:rsidRPr="008F3E99">
        <w:rPr>
          <w:rFonts w:ascii="Book Antiqua" w:hAnsi="Book Antiqua"/>
        </w:rPr>
        <w:t>5:50 p.m.</w:t>
      </w:r>
    </w:p>
    <w:p w14:paraId="506E9D89" w14:textId="442E20E0" w:rsidR="0073749B" w:rsidRDefault="008F3E99" w:rsidP="00D47713">
      <w:pPr>
        <w:jc w:val="both"/>
        <w:rPr>
          <w:rFonts w:ascii="Book Antiqua" w:hAnsi="Book Antiqua"/>
        </w:rPr>
      </w:pPr>
      <w:r>
        <w:rPr>
          <w:rFonts w:ascii="Book Antiqua" w:hAnsi="Book Antiqua"/>
        </w:rPr>
        <w:t>Motion:  Larson Manuelito</w:t>
      </w:r>
      <w:r>
        <w:rPr>
          <w:rFonts w:ascii="Book Antiqua" w:hAnsi="Book Antiqua"/>
        </w:rPr>
        <w:tab/>
      </w:r>
      <w:r>
        <w:rPr>
          <w:rFonts w:ascii="Book Antiqua" w:hAnsi="Book Antiqua"/>
        </w:rPr>
        <w:tab/>
        <w:t>Second:  Julie Badonie</w:t>
      </w:r>
      <w:r>
        <w:rPr>
          <w:rFonts w:ascii="Book Antiqua" w:hAnsi="Book Antiqua"/>
        </w:rPr>
        <w:tab/>
      </w:r>
      <w:r>
        <w:rPr>
          <w:rFonts w:ascii="Book Antiqua" w:hAnsi="Book Antiqua"/>
        </w:rPr>
        <w:tab/>
        <w:t>Vote: 3-0-1</w:t>
      </w:r>
    </w:p>
    <w:p w14:paraId="38B0182D" w14:textId="569C5847" w:rsidR="00EB56CE" w:rsidRDefault="00EB56CE" w:rsidP="00D47713">
      <w:pPr>
        <w:jc w:val="both"/>
        <w:rPr>
          <w:rFonts w:ascii="Book Antiqua" w:hAnsi="Book Antiqua"/>
        </w:rPr>
      </w:pPr>
    </w:p>
    <w:p w14:paraId="46F38524" w14:textId="07479EC2" w:rsidR="00EB56CE" w:rsidRDefault="00EB56CE" w:rsidP="00D47713">
      <w:pPr>
        <w:jc w:val="both"/>
        <w:rPr>
          <w:rFonts w:ascii="Book Antiqua" w:hAnsi="Book Antiqua"/>
        </w:rPr>
      </w:pPr>
    </w:p>
    <w:p w14:paraId="61A2226F" w14:textId="68B5B5A0" w:rsidR="00EB56CE" w:rsidRDefault="00EB56CE" w:rsidP="00D47713">
      <w:pPr>
        <w:jc w:val="both"/>
        <w:rPr>
          <w:rFonts w:ascii="Book Antiqua" w:hAnsi="Book Antiqua"/>
        </w:rPr>
      </w:pPr>
      <w:r>
        <w:rPr>
          <w:rFonts w:ascii="Book Antiqua" w:hAnsi="Book Antiqua"/>
        </w:rPr>
        <w:t>Submitted by;</w:t>
      </w:r>
    </w:p>
    <w:p w14:paraId="1E05A500" w14:textId="5997BDBA" w:rsidR="00EB56CE" w:rsidRDefault="00EB56CE" w:rsidP="00D47713">
      <w:pPr>
        <w:jc w:val="both"/>
        <w:rPr>
          <w:rFonts w:ascii="Book Antiqua" w:hAnsi="Book Antiqua"/>
        </w:rPr>
      </w:pPr>
    </w:p>
    <w:p w14:paraId="2D566269" w14:textId="660A27D0" w:rsidR="00EB56CE" w:rsidRDefault="00EB56CE" w:rsidP="00D47713">
      <w:pPr>
        <w:jc w:val="both"/>
        <w:rPr>
          <w:rFonts w:ascii="Book Antiqua" w:hAnsi="Book Antiqua"/>
        </w:rPr>
      </w:pPr>
    </w:p>
    <w:p w14:paraId="2EA65651" w14:textId="0F9D9DA1" w:rsidR="00EB56CE" w:rsidRDefault="00EB56CE" w:rsidP="00D47713">
      <w:pPr>
        <w:jc w:val="both"/>
        <w:rPr>
          <w:rFonts w:ascii="Book Antiqua" w:hAnsi="Book Antiqua"/>
        </w:rPr>
      </w:pPr>
      <w:r>
        <w:rPr>
          <w:rFonts w:ascii="Book Antiqua" w:hAnsi="Book Antiqua"/>
        </w:rPr>
        <w:t>Mr. Harry “Sonny” Moore</w:t>
      </w:r>
    </w:p>
    <w:p w14:paraId="2CB4E189" w14:textId="5A085CBA" w:rsidR="00EB56CE" w:rsidRDefault="00EB56CE" w:rsidP="00D47713">
      <w:pPr>
        <w:jc w:val="both"/>
        <w:rPr>
          <w:rFonts w:ascii="Book Antiqua" w:hAnsi="Book Antiqua"/>
        </w:rPr>
      </w:pPr>
      <w:r>
        <w:rPr>
          <w:rFonts w:ascii="Book Antiqua" w:hAnsi="Book Antiqua"/>
        </w:rPr>
        <w:t>Secretary/Treasurer</w:t>
      </w:r>
    </w:p>
    <w:p w14:paraId="0DDA3AD8" w14:textId="25DAD966" w:rsidR="00EB56CE" w:rsidRDefault="00EB56CE" w:rsidP="00D47713">
      <w:pPr>
        <w:jc w:val="both"/>
        <w:rPr>
          <w:rFonts w:ascii="Book Antiqua" w:hAnsi="Book Antiqua"/>
        </w:rPr>
      </w:pPr>
      <w:r>
        <w:rPr>
          <w:rFonts w:ascii="Book Antiqua" w:hAnsi="Book Antiqua"/>
        </w:rPr>
        <w:t>Tohatchi Chapter</w:t>
      </w:r>
    </w:p>
    <w:p w14:paraId="57D2F246" w14:textId="4645B5D9" w:rsidR="00EB56CE" w:rsidRDefault="00EB56CE" w:rsidP="00D47713">
      <w:pPr>
        <w:jc w:val="both"/>
        <w:rPr>
          <w:rFonts w:ascii="Book Antiqua" w:hAnsi="Book Antiqua"/>
        </w:rPr>
      </w:pPr>
      <w:r>
        <w:rPr>
          <w:rFonts w:ascii="Book Antiqua" w:hAnsi="Book Antiqua"/>
        </w:rPr>
        <w:t>March 7, 2019</w:t>
      </w:r>
    </w:p>
    <w:p w14:paraId="7B5E2DC1" w14:textId="670E42D7" w:rsidR="00EB56CE" w:rsidRDefault="00EB56CE" w:rsidP="00D47713">
      <w:pPr>
        <w:jc w:val="both"/>
        <w:rPr>
          <w:rFonts w:ascii="Book Antiqua" w:hAnsi="Book Antiqua"/>
        </w:rPr>
      </w:pPr>
    </w:p>
    <w:p w14:paraId="5BCF6405" w14:textId="77777777" w:rsidR="00EB56CE" w:rsidRDefault="00EB56CE" w:rsidP="00EB56CE">
      <w:pPr>
        <w:jc w:val="both"/>
        <w:rPr>
          <w:rFonts w:asciiTheme="majorHAnsi" w:hAnsiTheme="majorHAnsi"/>
          <w:sz w:val="20"/>
          <w:szCs w:val="20"/>
        </w:rPr>
      </w:pPr>
      <w:r>
        <w:rPr>
          <w:rFonts w:asciiTheme="majorHAnsi" w:hAnsiTheme="majorHAnsi"/>
          <w:sz w:val="20"/>
          <w:szCs w:val="20"/>
        </w:rPr>
        <w:t>Cc:</w:t>
      </w:r>
    </w:p>
    <w:p w14:paraId="3E3D0BED" w14:textId="77777777" w:rsidR="00EB56CE" w:rsidRDefault="00EB56CE" w:rsidP="00EB56CE">
      <w:pPr>
        <w:jc w:val="both"/>
        <w:rPr>
          <w:rFonts w:asciiTheme="majorHAnsi" w:hAnsiTheme="majorHAnsi"/>
          <w:sz w:val="20"/>
          <w:szCs w:val="20"/>
        </w:rPr>
      </w:pPr>
      <w:r>
        <w:rPr>
          <w:rFonts w:asciiTheme="majorHAnsi" w:hAnsiTheme="majorHAnsi"/>
          <w:sz w:val="20"/>
          <w:szCs w:val="20"/>
        </w:rPr>
        <w:t>Mrs. Julie Badonie, President</w:t>
      </w:r>
    </w:p>
    <w:p w14:paraId="46FF6375" w14:textId="77777777" w:rsidR="00EB56CE" w:rsidRDefault="00EB56CE" w:rsidP="00EB56CE">
      <w:pPr>
        <w:jc w:val="both"/>
        <w:rPr>
          <w:rFonts w:asciiTheme="majorHAnsi" w:hAnsiTheme="majorHAnsi"/>
          <w:sz w:val="20"/>
          <w:szCs w:val="20"/>
        </w:rPr>
      </w:pPr>
      <w:r>
        <w:rPr>
          <w:rFonts w:asciiTheme="majorHAnsi" w:hAnsiTheme="majorHAnsi"/>
          <w:sz w:val="20"/>
          <w:szCs w:val="20"/>
        </w:rPr>
        <w:t>Mr. Larson Manuelito, Vice-President</w:t>
      </w:r>
    </w:p>
    <w:p w14:paraId="4E97499C" w14:textId="77777777" w:rsidR="00EB56CE" w:rsidRDefault="00EB56CE" w:rsidP="00EB56CE">
      <w:pPr>
        <w:jc w:val="both"/>
        <w:rPr>
          <w:rFonts w:asciiTheme="majorHAnsi" w:hAnsiTheme="majorHAnsi"/>
          <w:sz w:val="20"/>
          <w:szCs w:val="20"/>
        </w:rPr>
      </w:pPr>
      <w:r>
        <w:rPr>
          <w:rFonts w:asciiTheme="majorHAnsi" w:hAnsiTheme="majorHAnsi"/>
          <w:sz w:val="20"/>
          <w:szCs w:val="20"/>
        </w:rPr>
        <w:t>Ms. Lucinda Barney, CSC</w:t>
      </w:r>
    </w:p>
    <w:p w14:paraId="1CEFB1CD" w14:textId="77777777" w:rsidR="00EB56CE" w:rsidRDefault="00EB56CE" w:rsidP="00EB56CE">
      <w:pPr>
        <w:jc w:val="both"/>
        <w:rPr>
          <w:rFonts w:asciiTheme="majorHAnsi" w:hAnsiTheme="majorHAnsi"/>
          <w:sz w:val="20"/>
          <w:szCs w:val="20"/>
        </w:rPr>
      </w:pPr>
      <w:r>
        <w:rPr>
          <w:rFonts w:asciiTheme="majorHAnsi" w:hAnsiTheme="majorHAnsi"/>
          <w:sz w:val="20"/>
          <w:szCs w:val="20"/>
        </w:rPr>
        <w:t>Mr. Deon Ben, President, CLUPC</w:t>
      </w:r>
    </w:p>
    <w:p w14:paraId="3284CDEE" w14:textId="77777777" w:rsidR="00EB56CE" w:rsidRDefault="00EB56CE" w:rsidP="00EB56CE">
      <w:pPr>
        <w:jc w:val="both"/>
        <w:rPr>
          <w:rFonts w:asciiTheme="majorHAnsi" w:hAnsiTheme="majorHAnsi"/>
          <w:sz w:val="20"/>
          <w:szCs w:val="20"/>
        </w:rPr>
      </w:pPr>
      <w:r>
        <w:rPr>
          <w:rFonts w:asciiTheme="majorHAnsi" w:hAnsiTheme="majorHAnsi"/>
          <w:sz w:val="20"/>
          <w:szCs w:val="20"/>
        </w:rPr>
        <w:t>Mr. Mike Begay, Vice-President, CLUPC</w:t>
      </w:r>
    </w:p>
    <w:p w14:paraId="2BDCEFBD" w14:textId="77777777" w:rsidR="00EB56CE" w:rsidRDefault="00EB56CE" w:rsidP="00EB56CE">
      <w:pPr>
        <w:jc w:val="both"/>
        <w:rPr>
          <w:rFonts w:asciiTheme="majorHAnsi" w:hAnsiTheme="majorHAnsi"/>
          <w:sz w:val="20"/>
          <w:szCs w:val="20"/>
        </w:rPr>
      </w:pPr>
      <w:r>
        <w:rPr>
          <w:rFonts w:asciiTheme="majorHAnsi" w:hAnsiTheme="majorHAnsi"/>
          <w:sz w:val="20"/>
          <w:szCs w:val="20"/>
        </w:rPr>
        <w:t>Mr. Leonard McReeves, Grazing Officer</w:t>
      </w:r>
    </w:p>
    <w:p w14:paraId="55E5FC0D" w14:textId="77777777" w:rsidR="00EB56CE" w:rsidRDefault="00EB56CE" w:rsidP="00EB56CE">
      <w:pPr>
        <w:jc w:val="both"/>
        <w:rPr>
          <w:rFonts w:asciiTheme="majorHAnsi" w:hAnsiTheme="majorHAnsi"/>
          <w:sz w:val="20"/>
          <w:szCs w:val="20"/>
        </w:rPr>
      </w:pPr>
      <w:r>
        <w:rPr>
          <w:rFonts w:asciiTheme="majorHAnsi" w:hAnsiTheme="majorHAnsi"/>
          <w:sz w:val="20"/>
          <w:szCs w:val="20"/>
        </w:rPr>
        <w:t>Mrs. Dorothy Bitsilly, President, Red Willow Farm</w:t>
      </w:r>
    </w:p>
    <w:p w14:paraId="7303691E" w14:textId="77777777" w:rsidR="00EB56CE" w:rsidRDefault="00EB56CE" w:rsidP="00EB56CE">
      <w:pPr>
        <w:jc w:val="both"/>
        <w:rPr>
          <w:rFonts w:asciiTheme="majorHAnsi" w:hAnsiTheme="majorHAnsi"/>
          <w:sz w:val="20"/>
          <w:szCs w:val="20"/>
        </w:rPr>
      </w:pPr>
      <w:r>
        <w:rPr>
          <w:rFonts w:asciiTheme="majorHAnsi" w:hAnsiTheme="majorHAnsi"/>
          <w:sz w:val="20"/>
          <w:szCs w:val="20"/>
        </w:rPr>
        <w:t>Mr. Pernell Halona, Council Delegate</w:t>
      </w:r>
    </w:p>
    <w:p w14:paraId="64E4A167" w14:textId="77777777" w:rsidR="00EB56CE" w:rsidRDefault="00EB56CE" w:rsidP="00EB56CE">
      <w:pPr>
        <w:jc w:val="both"/>
        <w:rPr>
          <w:rFonts w:asciiTheme="majorHAnsi" w:hAnsiTheme="majorHAnsi"/>
          <w:sz w:val="20"/>
          <w:szCs w:val="20"/>
        </w:rPr>
      </w:pPr>
      <w:r>
        <w:rPr>
          <w:rFonts w:asciiTheme="majorHAnsi" w:hAnsiTheme="majorHAnsi"/>
          <w:sz w:val="20"/>
          <w:szCs w:val="20"/>
        </w:rPr>
        <w:t>Staff</w:t>
      </w:r>
    </w:p>
    <w:p w14:paraId="3210CFD9" w14:textId="77777777" w:rsidR="00EB56CE" w:rsidRPr="008E4C07" w:rsidRDefault="00EB56CE" w:rsidP="00EB56CE">
      <w:pPr>
        <w:jc w:val="both"/>
        <w:rPr>
          <w:rFonts w:asciiTheme="majorHAnsi" w:hAnsiTheme="majorHAnsi"/>
          <w:sz w:val="20"/>
          <w:szCs w:val="20"/>
        </w:rPr>
      </w:pPr>
      <w:r>
        <w:rPr>
          <w:rFonts w:asciiTheme="majorHAnsi" w:hAnsiTheme="majorHAnsi"/>
          <w:sz w:val="20"/>
          <w:szCs w:val="20"/>
        </w:rPr>
        <w:t>File</w:t>
      </w:r>
    </w:p>
    <w:p w14:paraId="29272A84" w14:textId="77777777" w:rsidR="00EB56CE" w:rsidRPr="008F3E99" w:rsidRDefault="00EB56CE" w:rsidP="00D47713">
      <w:pPr>
        <w:jc w:val="both"/>
        <w:rPr>
          <w:rFonts w:ascii="Book Antiqua" w:hAnsi="Book Antiqua"/>
        </w:rPr>
      </w:pPr>
    </w:p>
    <w:sectPr w:rsidR="00EB56CE" w:rsidRPr="008F3E99" w:rsidSect="00B6238A">
      <w:headerReference w:type="even" r:id="rId10"/>
      <w:headerReference w:type="default" r:id="rId11"/>
      <w:footerReference w:type="even" r:id="rId12"/>
      <w:footerReference w:type="default" r:id="rId13"/>
      <w:headerReference w:type="first" r:id="rId14"/>
      <w:footerReference w:type="first" r:id="rId15"/>
      <w:pgSz w:w="12240" w:h="15840" w:code="1"/>
      <w:pgMar w:top="9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2E54" w14:textId="77777777" w:rsidR="00B21EE8" w:rsidRDefault="00B21EE8" w:rsidP="000B5A2A">
      <w:r>
        <w:separator/>
      </w:r>
    </w:p>
  </w:endnote>
  <w:endnote w:type="continuationSeparator" w:id="0">
    <w:p w14:paraId="17BC93BC" w14:textId="77777777" w:rsidR="00B21EE8" w:rsidRDefault="00B21EE8" w:rsidP="000B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E9E5E" w14:textId="77777777" w:rsidR="0048603D" w:rsidRDefault="00486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6BC99" w14:textId="77777777" w:rsidR="0048603D" w:rsidRDefault="00486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FD8A" w14:textId="77777777" w:rsidR="0048603D" w:rsidRDefault="00486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44BB7" w14:textId="77777777" w:rsidR="00B21EE8" w:rsidRDefault="00B21EE8" w:rsidP="000B5A2A">
      <w:r>
        <w:separator/>
      </w:r>
    </w:p>
  </w:footnote>
  <w:footnote w:type="continuationSeparator" w:id="0">
    <w:p w14:paraId="58027D12" w14:textId="77777777" w:rsidR="00B21EE8" w:rsidRDefault="00B21EE8" w:rsidP="000B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0AA3A" w14:textId="77777777" w:rsidR="0048603D" w:rsidRDefault="00D939B0">
    <w:pPr>
      <w:pStyle w:val="Header"/>
    </w:pPr>
    <w:r>
      <w:rPr>
        <w:noProof/>
      </w:rPr>
      <w:pict w14:anchorId="10476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84031" o:spid="_x0000_s2050" type="#_x0000_t75" style="position:absolute;margin-left:0;margin-top:0;width:468pt;height:468pt;z-index:-251657216;mso-position-horizontal:center;mso-position-horizontal-relative:margin;mso-position-vertical:center;mso-position-vertical-relative:margin" o:allowincell="f">
          <v:imagedata r:id="rId1" o:title="nn se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9A96" w14:textId="77777777" w:rsidR="0048603D" w:rsidRDefault="00D939B0">
    <w:pPr>
      <w:pStyle w:val="Header"/>
    </w:pPr>
    <w:r>
      <w:rPr>
        <w:noProof/>
      </w:rPr>
      <w:pict w14:anchorId="1DE77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84032" o:spid="_x0000_s2051" type="#_x0000_t75" style="position:absolute;margin-left:0;margin-top:0;width:468pt;height:468pt;z-index:-251656192;mso-position-horizontal:center;mso-position-horizontal-relative:margin;mso-position-vertical:center;mso-position-vertical-relative:margin" o:allowincell="f">
          <v:imagedata r:id="rId1" o:title="nn se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A7D2B" w14:textId="77777777" w:rsidR="0048603D" w:rsidRDefault="00D939B0">
    <w:pPr>
      <w:pStyle w:val="Header"/>
    </w:pPr>
    <w:r>
      <w:rPr>
        <w:noProof/>
      </w:rPr>
      <w:pict w14:anchorId="54437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84030" o:spid="_x0000_s2049" type="#_x0000_t75" style="position:absolute;margin-left:0;margin-top:0;width:468pt;height:468pt;z-index:-251658240;mso-position-horizontal:center;mso-position-horizontal-relative:margin;mso-position-vertical:center;mso-position-vertical-relative:margin" o:allowincell="f">
          <v:imagedata r:id="rId1" o:title="nn 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7622"/>
    <w:multiLevelType w:val="hybridMultilevel"/>
    <w:tmpl w:val="B5AADB26"/>
    <w:lvl w:ilvl="0" w:tplc="E258EC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CE52E77"/>
    <w:multiLevelType w:val="hybridMultilevel"/>
    <w:tmpl w:val="DF8813D2"/>
    <w:lvl w:ilvl="0" w:tplc="42A8AC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2EF59B9"/>
    <w:multiLevelType w:val="hybridMultilevel"/>
    <w:tmpl w:val="9B42E030"/>
    <w:lvl w:ilvl="0" w:tplc="116CD6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5F9044D"/>
    <w:multiLevelType w:val="hybridMultilevel"/>
    <w:tmpl w:val="E672380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B714FCF"/>
    <w:multiLevelType w:val="hybridMultilevel"/>
    <w:tmpl w:val="770A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91075"/>
    <w:multiLevelType w:val="hybridMultilevel"/>
    <w:tmpl w:val="F1DC4862"/>
    <w:lvl w:ilvl="0" w:tplc="A3B4A21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7224E4A"/>
    <w:multiLevelType w:val="hybridMultilevel"/>
    <w:tmpl w:val="F740F35C"/>
    <w:lvl w:ilvl="0" w:tplc="CD98D66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BF01AA3"/>
    <w:multiLevelType w:val="hybridMultilevel"/>
    <w:tmpl w:val="3BC0AF2C"/>
    <w:lvl w:ilvl="0" w:tplc="EC82B86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5CE0BDA"/>
    <w:multiLevelType w:val="hybridMultilevel"/>
    <w:tmpl w:val="2EBA0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A3319"/>
    <w:multiLevelType w:val="hybridMultilevel"/>
    <w:tmpl w:val="2D2C3A38"/>
    <w:lvl w:ilvl="0" w:tplc="EB166B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2"/>
  </w:num>
  <w:num w:numId="4">
    <w:abstractNumId w:val="5"/>
  </w:num>
  <w:num w:numId="5">
    <w:abstractNumId w:val="6"/>
  </w:num>
  <w:num w:numId="6">
    <w:abstractNumId w:val="9"/>
  </w:num>
  <w:num w:numId="7">
    <w:abstractNumId w:val="0"/>
  </w:num>
  <w:num w:numId="8">
    <w:abstractNumId w:val="1"/>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3E"/>
    <w:rsid w:val="00002F09"/>
    <w:rsid w:val="000031A2"/>
    <w:rsid w:val="00004772"/>
    <w:rsid w:val="00004C38"/>
    <w:rsid w:val="00006505"/>
    <w:rsid w:val="0000677F"/>
    <w:rsid w:val="000067EC"/>
    <w:rsid w:val="0000759D"/>
    <w:rsid w:val="000101B4"/>
    <w:rsid w:val="00011A0F"/>
    <w:rsid w:val="00013C75"/>
    <w:rsid w:val="00015721"/>
    <w:rsid w:val="00017538"/>
    <w:rsid w:val="00020544"/>
    <w:rsid w:val="000209FC"/>
    <w:rsid w:val="00022F46"/>
    <w:rsid w:val="00023152"/>
    <w:rsid w:val="00023F8D"/>
    <w:rsid w:val="00030354"/>
    <w:rsid w:val="00032FAA"/>
    <w:rsid w:val="00036F56"/>
    <w:rsid w:val="00037950"/>
    <w:rsid w:val="00037F5B"/>
    <w:rsid w:val="000414D2"/>
    <w:rsid w:val="000431C8"/>
    <w:rsid w:val="0004517B"/>
    <w:rsid w:val="0005057B"/>
    <w:rsid w:val="000521F0"/>
    <w:rsid w:val="000524E7"/>
    <w:rsid w:val="000525DF"/>
    <w:rsid w:val="0005307E"/>
    <w:rsid w:val="000555A7"/>
    <w:rsid w:val="00056208"/>
    <w:rsid w:val="00056A6D"/>
    <w:rsid w:val="00060B3B"/>
    <w:rsid w:val="0006181E"/>
    <w:rsid w:val="00062915"/>
    <w:rsid w:val="00063CE7"/>
    <w:rsid w:val="00064A05"/>
    <w:rsid w:val="000658AE"/>
    <w:rsid w:val="00065FD3"/>
    <w:rsid w:val="0006704A"/>
    <w:rsid w:val="00070127"/>
    <w:rsid w:val="00070B0E"/>
    <w:rsid w:val="00075188"/>
    <w:rsid w:val="00080AB0"/>
    <w:rsid w:val="000813AE"/>
    <w:rsid w:val="00082B72"/>
    <w:rsid w:val="00085A0B"/>
    <w:rsid w:val="00086B97"/>
    <w:rsid w:val="00087DDE"/>
    <w:rsid w:val="000904C3"/>
    <w:rsid w:val="0009295B"/>
    <w:rsid w:val="000934A0"/>
    <w:rsid w:val="000934A6"/>
    <w:rsid w:val="000934BC"/>
    <w:rsid w:val="00094324"/>
    <w:rsid w:val="000960E8"/>
    <w:rsid w:val="00097AB5"/>
    <w:rsid w:val="000A02FB"/>
    <w:rsid w:val="000A28EE"/>
    <w:rsid w:val="000A4850"/>
    <w:rsid w:val="000A5611"/>
    <w:rsid w:val="000A7D56"/>
    <w:rsid w:val="000B0658"/>
    <w:rsid w:val="000B2446"/>
    <w:rsid w:val="000B2DA9"/>
    <w:rsid w:val="000B3AB5"/>
    <w:rsid w:val="000B3D5C"/>
    <w:rsid w:val="000B5A2A"/>
    <w:rsid w:val="000B5B91"/>
    <w:rsid w:val="000B671D"/>
    <w:rsid w:val="000B6918"/>
    <w:rsid w:val="000C4A26"/>
    <w:rsid w:val="000C50FE"/>
    <w:rsid w:val="000D24AC"/>
    <w:rsid w:val="000D2CF9"/>
    <w:rsid w:val="000D3118"/>
    <w:rsid w:val="000D3F66"/>
    <w:rsid w:val="000D70FA"/>
    <w:rsid w:val="000D79D3"/>
    <w:rsid w:val="000E143D"/>
    <w:rsid w:val="000E2945"/>
    <w:rsid w:val="000E2B82"/>
    <w:rsid w:val="000E437B"/>
    <w:rsid w:val="000E75A1"/>
    <w:rsid w:val="000F0073"/>
    <w:rsid w:val="000F0608"/>
    <w:rsid w:val="000F4586"/>
    <w:rsid w:val="000F4BA1"/>
    <w:rsid w:val="000F54F5"/>
    <w:rsid w:val="000F5511"/>
    <w:rsid w:val="000F5689"/>
    <w:rsid w:val="000F5857"/>
    <w:rsid w:val="00101652"/>
    <w:rsid w:val="00101944"/>
    <w:rsid w:val="001027F1"/>
    <w:rsid w:val="001034C9"/>
    <w:rsid w:val="00103AB5"/>
    <w:rsid w:val="00103DFF"/>
    <w:rsid w:val="001042C9"/>
    <w:rsid w:val="00106B31"/>
    <w:rsid w:val="00107080"/>
    <w:rsid w:val="00107515"/>
    <w:rsid w:val="0011061D"/>
    <w:rsid w:val="0011132B"/>
    <w:rsid w:val="0011178A"/>
    <w:rsid w:val="00111CBE"/>
    <w:rsid w:val="00111CCB"/>
    <w:rsid w:val="00112DF6"/>
    <w:rsid w:val="00116311"/>
    <w:rsid w:val="0011691E"/>
    <w:rsid w:val="00117549"/>
    <w:rsid w:val="00120733"/>
    <w:rsid w:val="00120C26"/>
    <w:rsid w:val="001213E8"/>
    <w:rsid w:val="001247F4"/>
    <w:rsid w:val="00125049"/>
    <w:rsid w:val="001315B0"/>
    <w:rsid w:val="00132A74"/>
    <w:rsid w:val="0013680A"/>
    <w:rsid w:val="00137396"/>
    <w:rsid w:val="00140D2F"/>
    <w:rsid w:val="00142B34"/>
    <w:rsid w:val="00144DC6"/>
    <w:rsid w:val="00150539"/>
    <w:rsid w:val="00152B66"/>
    <w:rsid w:val="00153287"/>
    <w:rsid w:val="00154EFB"/>
    <w:rsid w:val="00155163"/>
    <w:rsid w:val="001612B4"/>
    <w:rsid w:val="00161866"/>
    <w:rsid w:val="001640A8"/>
    <w:rsid w:val="001651E9"/>
    <w:rsid w:val="00166E47"/>
    <w:rsid w:val="00170B92"/>
    <w:rsid w:val="001740FA"/>
    <w:rsid w:val="00177837"/>
    <w:rsid w:val="001804E0"/>
    <w:rsid w:val="00180E12"/>
    <w:rsid w:val="00181970"/>
    <w:rsid w:val="00183750"/>
    <w:rsid w:val="00183835"/>
    <w:rsid w:val="00183DE0"/>
    <w:rsid w:val="00185F6A"/>
    <w:rsid w:val="00187E82"/>
    <w:rsid w:val="00190FD5"/>
    <w:rsid w:val="00195280"/>
    <w:rsid w:val="001956E7"/>
    <w:rsid w:val="00195EDF"/>
    <w:rsid w:val="00196F6B"/>
    <w:rsid w:val="001A2303"/>
    <w:rsid w:val="001A26D5"/>
    <w:rsid w:val="001A367F"/>
    <w:rsid w:val="001A40C8"/>
    <w:rsid w:val="001A4CCA"/>
    <w:rsid w:val="001A50A8"/>
    <w:rsid w:val="001A50EF"/>
    <w:rsid w:val="001A75E6"/>
    <w:rsid w:val="001B1578"/>
    <w:rsid w:val="001B2915"/>
    <w:rsid w:val="001B2A76"/>
    <w:rsid w:val="001B33D2"/>
    <w:rsid w:val="001B5699"/>
    <w:rsid w:val="001B7A08"/>
    <w:rsid w:val="001C1103"/>
    <w:rsid w:val="001C1817"/>
    <w:rsid w:val="001C218D"/>
    <w:rsid w:val="001C221D"/>
    <w:rsid w:val="001C2C45"/>
    <w:rsid w:val="001C3738"/>
    <w:rsid w:val="001C3B43"/>
    <w:rsid w:val="001C54DF"/>
    <w:rsid w:val="001C594E"/>
    <w:rsid w:val="001C674B"/>
    <w:rsid w:val="001D14E1"/>
    <w:rsid w:val="001D1ABB"/>
    <w:rsid w:val="001D25E5"/>
    <w:rsid w:val="001D36F8"/>
    <w:rsid w:val="001D56B0"/>
    <w:rsid w:val="001D6FA6"/>
    <w:rsid w:val="001D7E1A"/>
    <w:rsid w:val="001D7EC4"/>
    <w:rsid w:val="001E188A"/>
    <w:rsid w:val="001E1AB1"/>
    <w:rsid w:val="001E3880"/>
    <w:rsid w:val="001E3899"/>
    <w:rsid w:val="001E477C"/>
    <w:rsid w:val="001E4968"/>
    <w:rsid w:val="001E6296"/>
    <w:rsid w:val="001E7786"/>
    <w:rsid w:val="001E7FF3"/>
    <w:rsid w:val="001F0853"/>
    <w:rsid w:val="001F26C8"/>
    <w:rsid w:val="001F26D0"/>
    <w:rsid w:val="001F666B"/>
    <w:rsid w:val="001F6EF9"/>
    <w:rsid w:val="001F6FBC"/>
    <w:rsid w:val="00200742"/>
    <w:rsid w:val="00201B4C"/>
    <w:rsid w:val="00201C17"/>
    <w:rsid w:val="00202A6E"/>
    <w:rsid w:val="00205F41"/>
    <w:rsid w:val="00205F50"/>
    <w:rsid w:val="0020612D"/>
    <w:rsid w:val="002069D8"/>
    <w:rsid w:val="002107DB"/>
    <w:rsid w:val="00211A80"/>
    <w:rsid w:val="00212ABD"/>
    <w:rsid w:val="00213F53"/>
    <w:rsid w:val="00215085"/>
    <w:rsid w:val="00216C31"/>
    <w:rsid w:val="00216F7A"/>
    <w:rsid w:val="00217A04"/>
    <w:rsid w:val="00217F9A"/>
    <w:rsid w:val="00220E29"/>
    <w:rsid w:val="00222395"/>
    <w:rsid w:val="00223D15"/>
    <w:rsid w:val="002270A7"/>
    <w:rsid w:val="0022784F"/>
    <w:rsid w:val="00230C72"/>
    <w:rsid w:val="00230E87"/>
    <w:rsid w:val="002312BD"/>
    <w:rsid w:val="00232978"/>
    <w:rsid w:val="002335A5"/>
    <w:rsid w:val="00233DCA"/>
    <w:rsid w:val="00235CED"/>
    <w:rsid w:val="0024199B"/>
    <w:rsid w:val="00245EED"/>
    <w:rsid w:val="00246594"/>
    <w:rsid w:val="0024676F"/>
    <w:rsid w:val="002467EF"/>
    <w:rsid w:val="00246E64"/>
    <w:rsid w:val="0025094B"/>
    <w:rsid w:val="00251227"/>
    <w:rsid w:val="00251267"/>
    <w:rsid w:val="00252336"/>
    <w:rsid w:val="00252B50"/>
    <w:rsid w:val="00255EA5"/>
    <w:rsid w:val="00257BB4"/>
    <w:rsid w:val="00260240"/>
    <w:rsid w:val="00260B84"/>
    <w:rsid w:val="00261BE8"/>
    <w:rsid w:val="00263623"/>
    <w:rsid w:val="00263964"/>
    <w:rsid w:val="002645DF"/>
    <w:rsid w:val="0026615E"/>
    <w:rsid w:val="002663A5"/>
    <w:rsid w:val="00267FF1"/>
    <w:rsid w:val="0027134E"/>
    <w:rsid w:val="002727BC"/>
    <w:rsid w:val="00272ADF"/>
    <w:rsid w:val="002734BA"/>
    <w:rsid w:val="00275043"/>
    <w:rsid w:val="0027505B"/>
    <w:rsid w:val="002751B3"/>
    <w:rsid w:val="00275EC2"/>
    <w:rsid w:val="00277E7E"/>
    <w:rsid w:val="002806D3"/>
    <w:rsid w:val="00282DC2"/>
    <w:rsid w:val="002868F5"/>
    <w:rsid w:val="002870F2"/>
    <w:rsid w:val="002934A0"/>
    <w:rsid w:val="00293998"/>
    <w:rsid w:val="00294C99"/>
    <w:rsid w:val="0029632B"/>
    <w:rsid w:val="0029642A"/>
    <w:rsid w:val="00297A7A"/>
    <w:rsid w:val="002A0D5C"/>
    <w:rsid w:val="002A3893"/>
    <w:rsid w:val="002A3D67"/>
    <w:rsid w:val="002A57AE"/>
    <w:rsid w:val="002A65BD"/>
    <w:rsid w:val="002B0189"/>
    <w:rsid w:val="002B065C"/>
    <w:rsid w:val="002B0D66"/>
    <w:rsid w:val="002B192A"/>
    <w:rsid w:val="002B2E50"/>
    <w:rsid w:val="002B45C1"/>
    <w:rsid w:val="002B7FF0"/>
    <w:rsid w:val="002C027A"/>
    <w:rsid w:val="002C08EE"/>
    <w:rsid w:val="002C1BAF"/>
    <w:rsid w:val="002C3D14"/>
    <w:rsid w:val="002C573D"/>
    <w:rsid w:val="002C6141"/>
    <w:rsid w:val="002C65C7"/>
    <w:rsid w:val="002C6983"/>
    <w:rsid w:val="002D0DA5"/>
    <w:rsid w:val="002D17BA"/>
    <w:rsid w:val="002D1EC0"/>
    <w:rsid w:val="002D2424"/>
    <w:rsid w:val="002D4051"/>
    <w:rsid w:val="002D4D0F"/>
    <w:rsid w:val="002D5C3D"/>
    <w:rsid w:val="002E29A7"/>
    <w:rsid w:val="002E5B34"/>
    <w:rsid w:val="002E6715"/>
    <w:rsid w:val="002E6D66"/>
    <w:rsid w:val="002F03DD"/>
    <w:rsid w:val="002F067B"/>
    <w:rsid w:val="002F097D"/>
    <w:rsid w:val="002F214B"/>
    <w:rsid w:val="002F2BF1"/>
    <w:rsid w:val="002F3379"/>
    <w:rsid w:val="002F3A90"/>
    <w:rsid w:val="002F491E"/>
    <w:rsid w:val="002F63C8"/>
    <w:rsid w:val="002F6623"/>
    <w:rsid w:val="002F7C84"/>
    <w:rsid w:val="00300729"/>
    <w:rsid w:val="00303EB7"/>
    <w:rsid w:val="00304867"/>
    <w:rsid w:val="0030531C"/>
    <w:rsid w:val="00310E4E"/>
    <w:rsid w:val="00312C68"/>
    <w:rsid w:val="003132D8"/>
    <w:rsid w:val="00313665"/>
    <w:rsid w:val="003139AC"/>
    <w:rsid w:val="003143FE"/>
    <w:rsid w:val="00314707"/>
    <w:rsid w:val="00314AF5"/>
    <w:rsid w:val="00322627"/>
    <w:rsid w:val="00322B13"/>
    <w:rsid w:val="003248F6"/>
    <w:rsid w:val="0032496D"/>
    <w:rsid w:val="00325392"/>
    <w:rsid w:val="00326E99"/>
    <w:rsid w:val="00331426"/>
    <w:rsid w:val="00332359"/>
    <w:rsid w:val="00333245"/>
    <w:rsid w:val="00335A91"/>
    <w:rsid w:val="00337653"/>
    <w:rsid w:val="00337E10"/>
    <w:rsid w:val="0034051F"/>
    <w:rsid w:val="003410F8"/>
    <w:rsid w:val="00341102"/>
    <w:rsid w:val="003418EB"/>
    <w:rsid w:val="00342556"/>
    <w:rsid w:val="0034445A"/>
    <w:rsid w:val="003449E6"/>
    <w:rsid w:val="003453A3"/>
    <w:rsid w:val="00345FD0"/>
    <w:rsid w:val="00347601"/>
    <w:rsid w:val="0035219B"/>
    <w:rsid w:val="00354E24"/>
    <w:rsid w:val="0035500A"/>
    <w:rsid w:val="0035648D"/>
    <w:rsid w:val="00356D8E"/>
    <w:rsid w:val="00357CF4"/>
    <w:rsid w:val="00360DC7"/>
    <w:rsid w:val="00365F07"/>
    <w:rsid w:val="00366BC8"/>
    <w:rsid w:val="0037382A"/>
    <w:rsid w:val="003749B0"/>
    <w:rsid w:val="0037529B"/>
    <w:rsid w:val="003763DA"/>
    <w:rsid w:val="00377276"/>
    <w:rsid w:val="00380306"/>
    <w:rsid w:val="00386F2F"/>
    <w:rsid w:val="00390AB9"/>
    <w:rsid w:val="00391673"/>
    <w:rsid w:val="00391685"/>
    <w:rsid w:val="0039341D"/>
    <w:rsid w:val="00394F89"/>
    <w:rsid w:val="003A0D0A"/>
    <w:rsid w:val="003A11AF"/>
    <w:rsid w:val="003A241A"/>
    <w:rsid w:val="003A5EB7"/>
    <w:rsid w:val="003A6165"/>
    <w:rsid w:val="003A76F8"/>
    <w:rsid w:val="003A7C94"/>
    <w:rsid w:val="003B0427"/>
    <w:rsid w:val="003B0446"/>
    <w:rsid w:val="003B1262"/>
    <w:rsid w:val="003B3409"/>
    <w:rsid w:val="003B54AE"/>
    <w:rsid w:val="003C1985"/>
    <w:rsid w:val="003C19F2"/>
    <w:rsid w:val="003C27ED"/>
    <w:rsid w:val="003C64D8"/>
    <w:rsid w:val="003D0558"/>
    <w:rsid w:val="003D1A8B"/>
    <w:rsid w:val="003D4206"/>
    <w:rsid w:val="003D47DC"/>
    <w:rsid w:val="003D4A36"/>
    <w:rsid w:val="003D570C"/>
    <w:rsid w:val="003D65CC"/>
    <w:rsid w:val="003D6B7A"/>
    <w:rsid w:val="003D746F"/>
    <w:rsid w:val="003E2310"/>
    <w:rsid w:val="003E336D"/>
    <w:rsid w:val="003E35FB"/>
    <w:rsid w:val="003E688D"/>
    <w:rsid w:val="003E7E15"/>
    <w:rsid w:val="003F0FF4"/>
    <w:rsid w:val="003F1270"/>
    <w:rsid w:val="003F1330"/>
    <w:rsid w:val="003F2413"/>
    <w:rsid w:val="003F2BC1"/>
    <w:rsid w:val="00400966"/>
    <w:rsid w:val="00400DE5"/>
    <w:rsid w:val="004033D7"/>
    <w:rsid w:val="004067B8"/>
    <w:rsid w:val="0040746F"/>
    <w:rsid w:val="00412E25"/>
    <w:rsid w:val="004136C2"/>
    <w:rsid w:val="004142FC"/>
    <w:rsid w:val="004153C7"/>
    <w:rsid w:val="00415B98"/>
    <w:rsid w:val="00415CA3"/>
    <w:rsid w:val="00420E2D"/>
    <w:rsid w:val="00420E5E"/>
    <w:rsid w:val="00421399"/>
    <w:rsid w:val="00421BE5"/>
    <w:rsid w:val="00424831"/>
    <w:rsid w:val="00424AF6"/>
    <w:rsid w:val="0042598C"/>
    <w:rsid w:val="004274C5"/>
    <w:rsid w:val="004309E4"/>
    <w:rsid w:val="00431EC9"/>
    <w:rsid w:val="004330B5"/>
    <w:rsid w:val="0043456D"/>
    <w:rsid w:val="00434F64"/>
    <w:rsid w:val="00436C16"/>
    <w:rsid w:val="00437202"/>
    <w:rsid w:val="0044562D"/>
    <w:rsid w:val="0044630B"/>
    <w:rsid w:val="0045226B"/>
    <w:rsid w:val="00453C16"/>
    <w:rsid w:val="00454244"/>
    <w:rsid w:val="0045596B"/>
    <w:rsid w:val="004563C8"/>
    <w:rsid w:val="00456896"/>
    <w:rsid w:val="0046010F"/>
    <w:rsid w:val="004619C1"/>
    <w:rsid w:val="00461EB3"/>
    <w:rsid w:val="004620A8"/>
    <w:rsid w:val="00467A4D"/>
    <w:rsid w:val="00467AAB"/>
    <w:rsid w:val="00471CDE"/>
    <w:rsid w:val="00474B31"/>
    <w:rsid w:val="004752FA"/>
    <w:rsid w:val="00475DB1"/>
    <w:rsid w:val="004763C5"/>
    <w:rsid w:val="004776A8"/>
    <w:rsid w:val="00480CEC"/>
    <w:rsid w:val="00482987"/>
    <w:rsid w:val="00483B15"/>
    <w:rsid w:val="00485ABB"/>
    <w:rsid w:val="00485E96"/>
    <w:rsid w:val="0048603D"/>
    <w:rsid w:val="004900AA"/>
    <w:rsid w:val="00490ACA"/>
    <w:rsid w:val="00490DCA"/>
    <w:rsid w:val="004912BC"/>
    <w:rsid w:val="00491601"/>
    <w:rsid w:val="0049205F"/>
    <w:rsid w:val="00495794"/>
    <w:rsid w:val="00496A32"/>
    <w:rsid w:val="004A0BDD"/>
    <w:rsid w:val="004A0CD1"/>
    <w:rsid w:val="004A13AC"/>
    <w:rsid w:val="004A288D"/>
    <w:rsid w:val="004A3FC6"/>
    <w:rsid w:val="004A48B3"/>
    <w:rsid w:val="004A7352"/>
    <w:rsid w:val="004A749F"/>
    <w:rsid w:val="004B0C6C"/>
    <w:rsid w:val="004B1B5B"/>
    <w:rsid w:val="004B32CA"/>
    <w:rsid w:val="004B5045"/>
    <w:rsid w:val="004B5B66"/>
    <w:rsid w:val="004B70FE"/>
    <w:rsid w:val="004B798B"/>
    <w:rsid w:val="004C02A3"/>
    <w:rsid w:val="004C165E"/>
    <w:rsid w:val="004C2297"/>
    <w:rsid w:val="004C4814"/>
    <w:rsid w:val="004C4CD1"/>
    <w:rsid w:val="004C69EB"/>
    <w:rsid w:val="004D0E91"/>
    <w:rsid w:val="004D2DC8"/>
    <w:rsid w:val="004D33EC"/>
    <w:rsid w:val="004D55B5"/>
    <w:rsid w:val="004D5904"/>
    <w:rsid w:val="004D5BB6"/>
    <w:rsid w:val="004E01D2"/>
    <w:rsid w:val="004E02EA"/>
    <w:rsid w:val="004E4149"/>
    <w:rsid w:val="004E42C7"/>
    <w:rsid w:val="004E4FC6"/>
    <w:rsid w:val="004E50FA"/>
    <w:rsid w:val="004F0D53"/>
    <w:rsid w:val="004F1CAD"/>
    <w:rsid w:val="004F37F5"/>
    <w:rsid w:val="004F4782"/>
    <w:rsid w:val="004F62BC"/>
    <w:rsid w:val="005023C5"/>
    <w:rsid w:val="00506051"/>
    <w:rsid w:val="0050654F"/>
    <w:rsid w:val="005070EA"/>
    <w:rsid w:val="0050741D"/>
    <w:rsid w:val="00511F61"/>
    <w:rsid w:val="00512471"/>
    <w:rsid w:val="00513251"/>
    <w:rsid w:val="00513298"/>
    <w:rsid w:val="00516FA1"/>
    <w:rsid w:val="005174F5"/>
    <w:rsid w:val="00517A20"/>
    <w:rsid w:val="00523396"/>
    <w:rsid w:val="0052349A"/>
    <w:rsid w:val="00523B90"/>
    <w:rsid w:val="005249E9"/>
    <w:rsid w:val="00525892"/>
    <w:rsid w:val="00526FF7"/>
    <w:rsid w:val="00531C4E"/>
    <w:rsid w:val="00531E06"/>
    <w:rsid w:val="00533448"/>
    <w:rsid w:val="00536F34"/>
    <w:rsid w:val="0053787F"/>
    <w:rsid w:val="005415CC"/>
    <w:rsid w:val="00541610"/>
    <w:rsid w:val="00542055"/>
    <w:rsid w:val="00544736"/>
    <w:rsid w:val="00544935"/>
    <w:rsid w:val="00544F49"/>
    <w:rsid w:val="00547D6E"/>
    <w:rsid w:val="005506B7"/>
    <w:rsid w:val="005506F3"/>
    <w:rsid w:val="00553422"/>
    <w:rsid w:val="005576C0"/>
    <w:rsid w:val="0055785A"/>
    <w:rsid w:val="00557F05"/>
    <w:rsid w:val="00561E53"/>
    <w:rsid w:val="00563068"/>
    <w:rsid w:val="005634D9"/>
    <w:rsid w:val="00564102"/>
    <w:rsid w:val="00564B21"/>
    <w:rsid w:val="00566315"/>
    <w:rsid w:val="00571668"/>
    <w:rsid w:val="0057213E"/>
    <w:rsid w:val="005727FB"/>
    <w:rsid w:val="00573427"/>
    <w:rsid w:val="00573B26"/>
    <w:rsid w:val="00574AAE"/>
    <w:rsid w:val="005758F6"/>
    <w:rsid w:val="00576312"/>
    <w:rsid w:val="00576836"/>
    <w:rsid w:val="00576BE6"/>
    <w:rsid w:val="00580EBD"/>
    <w:rsid w:val="00582312"/>
    <w:rsid w:val="0058324D"/>
    <w:rsid w:val="005834DA"/>
    <w:rsid w:val="005850FA"/>
    <w:rsid w:val="00586074"/>
    <w:rsid w:val="0058717E"/>
    <w:rsid w:val="00590525"/>
    <w:rsid w:val="00593010"/>
    <w:rsid w:val="0059330B"/>
    <w:rsid w:val="00594057"/>
    <w:rsid w:val="00596448"/>
    <w:rsid w:val="00597C63"/>
    <w:rsid w:val="005A08D8"/>
    <w:rsid w:val="005A1115"/>
    <w:rsid w:val="005A2461"/>
    <w:rsid w:val="005A5A07"/>
    <w:rsid w:val="005A641A"/>
    <w:rsid w:val="005A7F84"/>
    <w:rsid w:val="005B1903"/>
    <w:rsid w:val="005B3BD6"/>
    <w:rsid w:val="005B3C49"/>
    <w:rsid w:val="005B3DF0"/>
    <w:rsid w:val="005B4516"/>
    <w:rsid w:val="005B4F45"/>
    <w:rsid w:val="005B5541"/>
    <w:rsid w:val="005C0402"/>
    <w:rsid w:val="005C232A"/>
    <w:rsid w:val="005C39B6"/>
    <w:rsid w:val="005C5973"/>
    <w:rsid w:val="005C7534"/>
    <w:rsid w:val="005D02DD"/>
    <w:rsid w:val="005D0E02"/>
    <w:rsid w:val="005D14EF"/>
    <w:rsid w:val="005D267A"/>
    <w:rsid w:val="005D4A4E"/>
    <w:rsid w:val="005D5CAB"/>
    <w:rsid w:val="005D61FC"/>
    <w:rsid w:val="005D629E"/>
    <w:rsid w:val="005D7CC3"/>
    <w:rsid w:val="005D7FD6"/>
    <w:rsid w:val="005E054B"/>
    <w:rsid w:val="005E05B5"/>
    <w:rsid w:val="005E098A"/>
    <w:rsid w:val="005E1126"/>
    <w:rsid w:val="005E2F0D"/>
    <w:rsid w:val="005E6003"/>
    <w:rsid w:val="005F008A"/>
    <w:rsid w:val="005F065A"/>
    <w:rsid w:val="005F0E83"/>
    <w:rsid w:val="005F2D33"/>
    <w:rsid w:val="005F3936"/>
    <w:rsid w:val="005F5763"/>
    <w:rsid w:val="005F5EB5"/>
    <w:rsid w:val="00601BD6"/>
    <w:rsid w:val="00602BC5"/>
    <w:rsid w:val="00603138"/>
    <w:rsid w:val="006035F8"/>
    <w:rsid w:val="006037C9"/>
    <w:rsid w:val="006052E8"/>
    <w:rsid w:val="00605EBD"/>
    <w:rsid w:val="00605F70"/>
    <w:rsid w:val="006064A9"/>
    <w:rsid w:val="006105F3"/>
    <w:rsid w:val="00612334"/>
    <w:rsid w:val="00612F37"/>
    <w:rsid w:val="006138EC"/>
    <w:rsid w:val="0061405A"/>
    <w:rsid w:val="0061461D"/>
    <w:rsid w:val="00615EBE"/>
    <w:rsid w:val="00616978"/>
    <w:rsid w:val="006169F5"/>
    <w:rsid w:val="00617607"/>
    <w:rsid w:val="006212BC"/>
    <w:rsid w:val="00623DB9"/>
    <w:rsid w:val="0062452E"/>
    <w:rsid w:val="00624BA2"/>
    <w:rsid w:val="00624C15"/>
    <w:rsid w:val="006251DB"/>
    <w:rsid w:val="00626746"/>
    <w:rsid w:val="006267E1"/>
    <w:rsid w:val="006332F8"/>
    <w:rsid w:val="0063364B"/>
    <w:rsid w:val="00635441"/>
    <w:rsid w:val="00637E16"/>
    <w:rsid w:val="00640688"/>
    <w:rsid w:val="00640A42"/>
    <w:rsid w:val="006416A2"/>
    <w:rsid w:val="00641E22"/>
    <w:rsid w:val="00643D1B"/>
    <w:rsid w:val="0064652F"/>
    <w:rsid w:val="00646973"/>
    <w:rsid w:val="00646C0D"/>
    <w:rsid w:val="00652AE5"/>
    <w:rsid w:val="00657905"/>
    <w:rsid w:val="00660138"/>
    <w:rsid w:val="006656F1"/>
    <w:rsid w:val="00665C1C"/>
    <w:rsid w:val="006666AE"/>
    <w:rsid w:val="00666F30"/>
    <w:rsid w:val="00667C11"/>
    <w:rsid w:val="006701AE"/>
    <w:rsid w:val="00670F6A"/>
    <w:rsid w:val="006718FD"/>
    <w:rsid w:val="00672C38"/>
    <w:rsid w:val="0067438F"/>
    <w:rsid w:val="006766F7"/>
    <w:rsid w:val="0067696D"/>
    <w:rsid w:val="006770CE"/>
    <w:rsid w:val="006775D0"/>
    <w:rsid w:val="006830EA"/>
    <w:rsid w:val="00683332"/>
    <w:rsid w:val="00684DDD"/>
    <w:rsid w:val="00685923"/>
    <w:rsid w:val="0068593C"/>
    <w:rsid w:val="00687152"/>
    <w:rsid w:val="0069110E"/>
    <w:rsid w:val="006926CD"/>
    <w:rsid w:val="00692B4B"/>
    <w:rsid w:val="00695FDD"/>
    <w:rsid w:val="00696871"/>
    <w:rsid w:val="00696EB9"/>
    <w:rsid w:val="00697409"/>
    <w:rsid w:val="006A1EFF"/>
    <w:rsid w:val="006A1F78"/>
    <w:rsid w:val="006A2D68"/>
    <w:rsid w:val="006A52DE"/>
    <w:rsid w:val="006A53DE"/>
    <w:rsid w:val="006A605F"/>
    <w:rsid w:val="006A6382"/>
    <w:rsid w:val="006A7B09"/>
    <w:rsid w:val="006B0101"/>
    <w:rsid w:val="006B179A"/>
    <w:rsid w:val="006B2038"/>
    <w:rsid w:val="006B2CFB"/>
    <w:rsid w:val="006B3069"/>
    <w:rsid w:val="006B30BE"/>
    <w:rsid w:val="006B3999"/>
    <w:rsid w:val="006B3C1B"/>
    <w:rsid w:val="006B4028"/>
    <w:rsid w:val="006B4077"/>
    <w:rsid w:val="006C1247"/>
    <w:rsid w:val="006C131F"/>
    <w:rsid w:val="006C27C2"/>
    <w:rsid w:val="006C299D"/>
    <w:rsid w:val="006C7577"/>
    <w:rsid w:val="006D3386"/>
    <w:rsid w:val="006D3A79"/>
    <w:rsid w:val="006D4163"/>
    <w:rsid w:val="006D5406"/>
    <w:rsid w:val="006D563D"/>
    <w:rsid w:val="006E0A9F"/>
    <w:rsid w:val="006E0AC8"/>
    <w:rsid w:val="006E147B"/>
    <w:rsid w:val="006E19E1"/>
    <w:rsid w:val="006E2965"/>
    <w:rsid w:val="006E30CF"/>
    <w:rsid w:val="006E5A76"/>
    <w:rsid w:val="006E63A4"/>
    <w:rsid w:val="006E6513"/>
    <w:rsid w:val="006E7223"/>
    <w:rsid w:val="006F0553"/>
    <w:rsid w:val="006F0D43"/>
    <w:rsid w:val="006F3351"/>
    <w:rsid w:val="006F4BC1"/>
    <w:rsid w:val="006F5F05"/>
    <w:rsid w:val="006F6902"/>
    <w:rsid w:val="006F7FB2"/>
    <w:rsid w:val="00700251"/>
    <w:rsid w:val="007010D6"/>
    <w:rsid w:val="00702071"/>
    <w:rsid w:val="00703389"/>
    <w:rsid w:val="00703E5D"/>
    <w:rsid w:val="00703EEF"/>
    <w:rsid w:val="00704564"/>
    <w:rsid w:val="0070485A"/>
    <w:rsid w:val="007057AF"/>
    <w:rsid w:val="00705A2B"/>
    <w:rsid w:val="00705BCE"/>
    <w:rsid w:val="00705D06"/>
    <w:rsid w:val="007077BA"/>
    <w:rsid w:val="00710507"/>
    <w:rsid w:val="007110FE"/>
    <w:rsid w:val="00711F34"/>
    <w:rsid w:val="00712B39"/>
    <w:rsid w:val="0071355C"/>
    <w:rsid w:val="007157E0"/>
    <w:rsid w:val="00717F52"/>
    <w:rsid w:val="0072038D"/>
    <w:rsid w:val="007233C8"/>
    <w:rsid w:val="007276FF"/>
    <w:rsid w:val="00732F89"/>
    <w:rsid w:val="0073511C"/>
    <w:rsid w:val="00735D85"/>
    <w:rsid w:val="007362F0"/>
    <w:rsid w:val="00737184"/>
    <w:rsid w:val="0073749B"/>
    <w:rsid w:val="00737D30"/>
    <w:rsid w:val="00745B56"/>
    <w:rsid w:val="00745DD5"/>
    <w:rsid w:val="00745E67"/>
    <w:rsid w:val="00746E37"/>
    <w:rsid w:val="00747AB8"/>
    <w:rsid w:val="00750965"/>
    <w:rsid w:val="00752C69"/>
    <w:rsid w:val="00753E8E"/>
    <w:rsid w:val="00757560"/>
    <w:rsid w:val="0075774D"/>
    <w:rsid w:val="007609A5"/>
    <w:rsid w:val="007622E0"/>
    <w:rsid w:val="0076343B"/>
    <w:rsid w:val="007634D2"/>
    <w:rsid w:val="00764D17"/>
    <w:rsid w:val="00766E4A"/>
    <w:rsid w:val="007722AA"/>
    <w:rsid w:val="00772C28"/>
    <w:rsid w:val="00773EDA"/>
    <w:rsid w:val="007745F8"/>
    <w:rsid w:val="00775458"/>
    <w:rsid w:val="00780726"/>
    <w:rsid w:val="00780EE9"/>
    <w:rsid w:val="0078208B"/>
    <w:rsid w:val="007828B0"/>
    <w:rsid w:val="00782E42"/>
    <w:rsid w:val="00783247"/>
    <w:rsid w:val="007837E9"/>
    <w:rsid w:val="00784BEB"/>
    <w:rsid w:val="00787579"/>
    <w:rsid w:val="007922EF"/>
    <w:rsid w:val="00793069"/>
    <w:rsid w:val="00794120"/>
    <w:rsid w:val="00794877"/>
    <w:rsid w:val="00797EB0"/>
    <w:rsid w:val="007A2334"/>
    <w:rsid w:val="007A2FB4"/>
    <w:rsid w:val="007A37F9"/>
    <w:rsid w:val="007A4CD3"/>
    <w:rsid w:val="007A5442"/>
    <w:rsid w:val="007A6084"/>
    <w:rsid w:val="007A68D5"/>
    <w:rsid w:val="007A68F8"/>
    <w:rsid w:val="007A781B"/>
    <w:rsid w:val="007B0875"/>
    <w:rsid w:val="007B2099"/>
    <w:rsid w:val="007B271F"/>
    <w:rsid w:val="007B3C1C"/>
    <w:rsid w:val="007B447F"/>
    <w:rsid w:val="007B5269"/>
    <w:rsid w:val="007B66E9"/>
    <w:rsid w:val="007B6BDD"/>
    <w:rsid w:val="007B7E49"/>
    <w:rsid w:val="007C1DD6"/>
    <w:rsid w:val="007C2B46"/>
    <w:rsid w:val="007C331B"/>
    <w:rsid w:val="007C33EB"/>
    <w:rsid w:val="007C3A51"/>
    <w:rsid w:val="007C5A2E"/>
    <w:rsid w:val="007C71B4"/>
    <w:rsid w:val="007D176C"/>
    <w:rsid w:val="007D1B02"/>
    <w:rsid w:val="007D1C90"/>
    <w:rsid w:val="007D2068"/>
    <w:rsid w:val="007D2AD8"/>
    <w:rsid w:val="007D7A19"/>
    <w:rsid w:val="007E3439"/>
    <w:rsid w:val="007E426A"/>
    <w:rsid w:val="007E4B57"/>
    <w:rsid w:val="007E5205"/>
    <w:rsid w:val="007E5C75"/>
    <w:rsid w:val="007F32A4"/>
    <w:rsid w:val="007F5A4A"/>
    <w:rsid w:val="007F604A"/>
    <w:rsid w:val="007F6318"/>
    <w:rsid w:val="007F7122"/>
    <w:rsid w:val="007F7816"/>
    <w:rsid w:val="00800E5B"/>
    <w:rsid w:val="00802123"/>
    <w:rsid w:val="00806E1D"/>
    <w:rsid w:val="0080715E"/>
    <w:rsid w:val="00810F7A"/>
    <w:rsid w:val="0081189F"/>
    <w:rsid w:val="00812DC8"/>
    <w:rsid w:val="00814D46"/>
    <w:rsid w:val="00815612"/>
    <w:rsid w:val="008170DF"/>
    <w:rsid w:val="00826E39"/>
    <w:rsid w:val="00830C9C"/>
    <w:rsid w:val="00830DD6"/>
    <w:rsid w:val="0083561A"/>
    <w:rsid w:val="00835BDF"/>
    <w:rsid w:val="008365FB"/>
    <w:rsid w:val="00847179"/>
    <w:rsid w:val="0084754D"/>
    <w:rsid w:val="008501D4"/>
    <w:rsid w:val="00853102"/>
    <w:rsid w:val="00853A9E"/>
    <w:rsid w:val="00853B99"/>
    <w:rsid w:val="00853DAF"/>
    <w:rsid w:val="0085410F"/>
    <w:rsid w:val="008568FE"/>
    <w:rsid w:val="0086134A"/>
    <w:rsid w:val="008646AB"/>
    <w:rsid w:val="00864E3E"/>
    <w:rsid w:val="00865275"/>
    <w:rsid w:val="00867833"/>
    <w:rsid w:val="00867B07"/>
    <w:rsid w:val="00871EB2"/>
    <w:rsid w:val="008734A7"/>
    <w:rsid w:val="008736C2"/>
    <w:rsid w:val="008741FA"/>
    <w:rsid w:val="008742EB"/>
    <w:rsid w:val="00874463"/>
    <w:rsid w:val="008755AF"/>
    <w:rsid w:val="00875C43"/>
    <w:rsid w:val="00876FCE"/>
    <w:rsid w:val="00877D5A"/>
    <w:rsid w:val="00880C95"/>
    <w:rsid w:val="00882BCC"/>
    <w:rsid w:val="008854D9"/>
    <w:rsid w:val="0088623B"/>
    <w:rsid w:val="008869B7"/>
    <w:rsid w:val="00887DCC"/>
    <w:rsid w:val="008919CB"/>
    <w:rsid w:val="008942A9"/>
    <w:rsid w:val="008948DE"/>
    <w:rsid w:val="00895548"/>
    <w:rsid w:val="008967BD"/>
    <w:rsid w:val="00897247"/>
    <w:rsid w:val="00897AC8"/>
    <w:rsid w:val="00897DBC"/>
    <w:rsid w:val="008A102E"/>
    <w:rsid w:val="008A4149"/>
    <w:rsid w:val="008A6F19"/>
    <w:rsid w:val="008B21F3"/>
    <w:rsid w:val="008B225A"/>
    <w:rsid w:val="008B26AB"/>
    <w:rsid w:val="008C0BEF"/>
    <w:rsid w:val="008C29A9"/>
    <w:rsid w:val="008C38BD"/>
    <w:rsid w:val="008C3D49"/>
    <w:rsid w:val="008C5E71"/>
    <w:rsid w:val="008C6FA0"/>
    <w:rsid w:val="008D0D01"/>
    <w:rsid w:val="008D0E30"/>
    <w:rsid w:val="008D1967"/>
    <w:rsid w:val="008D550A"/>
    <w:rsid w:val="008D58CB"/>
    <w:rsid w:val="008D5CBD"/>
    <w:rsid w:val="008D5D01"/>
    <w:rsid w:val="008E33C3"/>
    <w:rsid w:val="008E5331"/>
    <w:rsid w:val="008E6CD1"/>
    <w:rsid w:val="008F09D9"/>
    <w:rsid w:val="008F1755"/>
    <w:rsid w:val="008F3E99"/>
    <w:rsid w:val="008F505B"/>
    <w:rsid w:val="008F507F"/>
    <w:rsid w:val="008F651B"/>
    <w:rsid w:val="008F665C"/>
    <w:rsid w:val="009003CB"/>
    <w:rsid w:val="009019C3"/>
    <w:rsid w:val="00902FB5"/>
    <w:rsid w:val="00903767"/>
    <w:rsid w:val="009067DC"/>
    <w:rsid w:val="0090791E"/>
    <w:rsid w:val="00911B09"/>
    <w:rsid w:val="00912AF5"/>
    <w:rsid w:val="00912DC3"/>
    <w:rsid w:val="00912ED7"/>
    <w:rsid w:val="009130C0"/>
    <w:rsid w:val="00913D6B"/>
    <w:rsid w:val="0092288B"/>
    <w:rsid w:val="0092464F"/>
    <w:rsid w:val="00924AB0"/>
    <w:rsid w:val="00926477"/>
    <w:rsid w:val="0092676D"/>
    <w:rsid w:val="009273B8"/>
    <w:rsid w:val="009302BB"/>
    <w:rsid w:val="00930EED"/>
    <w:rsid w:val="00933A6B"/>
    <w:rsid w:val="00934261"/>
    <w:rsid w:val="00934905"/>
    <w:rsid w:val="00935426"/>
    <w:rsid w:val="009370C3"/>
    <w:rsid w:val="0093745C"/>
    <w:rsid w:val="00941573"/>
    <w:rsid w:val="00941C48"/>
    <w:rsid w:val="0094289D"/>
    <w:rsid w:val="00951011"/>
    <w:rsid w:val="00951981"/>
    <w:rsid w:val="009522F0"/>
    <w:rsid w:val="0095245D"/>
    <w:rsid w:val="00952D6D"/>
    <w:rsid w:val="0095513D"/>
    <w:rsid w:val="009557DD"/>
    <w:rsid w:val="009572BE"/>
    <w:rsid w:val="00961BAE"/>
    <w:rsid w:val="009646CF"/>
    <w:rsid w:val="009653C3"/>
    <w:rsid w:val="00966113"/>
    <w:rsid w:val="00967092"/>
    <w:rsid w:val="00967D5C"/>
    <w:rsid w:val="00967FBE"/>
    <w:rsid w:val="00973902"/>
    <w:rsid w:val="00973F39"/>
    <w:rsid w:val="00975B92"/>
    <w:rsid w:val="0097636D"/>
    <w:rsid w:val="009764F4"/>
    <w:rsid w:val="00977043"/>
    <w:rsid w:val="00977127"/>
    <w:rsid w:val="009778AA"/>
    <w:rsid w:val="00980597"/>
    <w:rsid w:val="00980D43"/>
    <w:rsid w:val="00981F36"/>
    <w:rsid w:val="00983108"/>
    <w:rsid w:val="00986564"/>
    <w:rsid w:val="009913EB"/>
    <w:rsid w:val="00991D07"/>
    <w:rsid w:val="00992019"/>
    <w:rsid w:val="00992B56"/>
    <w:rsid w:val="00993982"/>
    <w:rsid w:val="00993F70"/>
    <w:rsid w:val="00997AF0"/>
    <w:rsid w:val="009A0214"/>
    <w:rsid w:val="009A025D"/>
    <w:rsid w:val="009A14C1"/>
    <w:rsid w:val="009A29FC"/>
    <w:rsid w:val="009A5AD0"/>
    <w:rsid w:val="009A7115"/>
    <w:rsid w:val="009B3BF4"/>
    <w:rsid w:val="009B4E36"/>
    <w:rsid w:val="009B5AFF"/>
    <w:rsid w:val="009B6B59"/>
    <w:rsid w:val="009C086F"/>
    <w:rsid w:val="009C22AC"/>
    <w:rsid w:val="009C6AA6"/>
    <w:rsid w:val="009C6E06"/>
    <w:rsid w:val="009C6E46"/>
    <w:rsid w:val="009C73D6"/>
    <w:rsid w:val="009D0EB8"/>
    <w:rsid w:val="009D1CAD"/>
    <w:rsid w:val="009D2BCC"/>
    <w:rsid w:val="009D3F0D"/>
    <w:rsid w:val="009D4706"/>
    <w:rsid w:val="009D477E"/>
    <w:rsid w:val="009D4ED6"/>
    <w:rsid w:val="009D5CEB"/>
    <w:rsid w:val="009D75FA"/>
    <w:rsid w:val="009E26BD"/>
    <w:rsid w:val="009E739D"/>
    <w:rsid w:val="009F033A"/>
    <w:rsid w:val="009F0A84"/>
    <w:rsid w:val="009F10A9"/>
    <w:rsid w:val="009F247D"/>
    <w:rsid w:val="009F40FD"/>
    <w:rsid w:val="009F41AE"/>
    <w:rsid w:val="009F43E2"/>
    <w:rsid w:val="00A00D15"/>
    <w:rsid w:val="00A0311F"/>
    <w:rsid w:val="00A03489"/>
    <w:rsid w:val="00A04562"/>
    <w:rsid w:val="00A0535C"/>
    <w:rsid w:val="00A12C1C"/>
    <w:rsid w:val="00A13895"/>
    <w:rsid w:val="00A14735"/>
    <w:rsid w:val="00A15015"/>
    <w:rsid w:val="00A176C1"/>
    <w:rsid w:val="00A17EBF"/>
    <w:rsid w:val="00A2528B"/>
    <w:rsid w:val="00A26686"/>
    <w:rsid w:val="00A270CC"/>
    <w:rsid w:val="00A27C8E"/>
    <w:rsid w:val="00A30A19"/>
    <w:rsid w:val="00A31765"/>
    <w:rsid w:val="00A321A5"/>
    <w:rsid w:val="00A34BB7"/>
    <w:rsid w:val="00A3601C"/>
    <w:rsid w:val="00A362A1"/>
    <w:rsid w:val="00A36361"/>
    <w:rsid w:val="00A36C04"/>
    <w:rsid w:val="00A4306E"/>
    <w:rsid w:val="00A43792"/>
    <w:rsid w:val="00A43CA2"/>
    <w:rsid w:val="00A467F1"/>
    <w:rsid w:val="00A47BFF"/>
    <w:rsid w:val="00A500D6"/>
    <w:rsid w:val="00A51122"/>
    <w:rsid w:val="00A552E3"/>
    <w:rsid w:val="00A60F8E"/>
    <w:rsid w:val="00A613F0"/>
    <w:rsid w:val="00A62A34"/>
    <w:rsid w:val="00A65557"/>
    <w:rsid w:val="00A720A1"/>
    <w:rsid w:val="00A724D5"/>
    <w:rsid w:val="00A74312"/>
    <w:rsid w:val="00A74FCD"/>
    <w:rsid w:val="00A75120"/>
    <w:rsid w:val="00A80BA4"/>
    <w:rsid w:val="00A80D09"/>
    <w:rsid w:val="00A80DF8"/>
    <w:rsid w:val="00A812D5"/>
    <w:rsid w:val="00A81E60"/>
    <w:rsid w:val="00A83840"/>
    <w:rsid w:val="00A839D4"/>
    <w:rsid w:val="00A8503D"/>
    <w:rsid w:val="00A85728"/>
    <w:rsid w:val="00A87EE0"/>
    <w:rsid w:val="00A9049C"/>
    <w:rsid w:val="00A92598"/>
    <w:rsid w:val="00A93797"/>
    <w:rsid w:val="00A941DE"/>
    <w:rsid w:val="00A954F2"/>
    <w:rsid w:val="00AA22EF"/>
    <w:rsid w:val="00AA3C9C"/>
    <w:rsid w:val="00AA436B"/>
    <w:rsid w:val="00AA4E4A"/>
    <w:rsid w:val="00AA5404"/>
    <w:rsid w:val="00AA5A16"/>
    <w:rsid w:val="00AB063C"/>
    <w:rsid w:val="00AB0D25"/>
    <w:rsid w:val="00AB0EAB"/>
    <w:rsid w:val="00AB3AED"/>
    <w:rsid w:val="00AB4461"/>
    <w:rsid w:val="00AC048D"/>
    <w:rsid w:val="00AC059B"/>
    <w:rsid w:val="00AC07E6"/>
    <w:rsid w:val="00AC14E9"/>
    <w:rsid w:val="00AC3C14"/>
    <w:rsid w:val="00AD4CB8"/>
    <w:rsid w:val="00AD6E34"/>
    <w:rsid w:val="00AE058E"/>
    <w:rsid w:val="00AE06E6"/>
    <w:rsid w:val="00AE1376"/>
    <w:rsid w:val="00AE36E8"/>
    <w:rsid w:val="00AE48CE"/>
    <w:rsid w:val="00AE790B"/>
    <w:rsid w:val="00AF028E"/>
    <w:rsid w:val="00AF3AD7"/>
    <w:rsid w:val="00AF54C8"/>
    <w:rsid w:val="00AF5520"/>
    <w:rsid w:val="00AF6BB6"/>
    <w:rsid w:val="00AF7696"/>
    <w:rsid w:val="00AF7B27"/>
    <w:rsid w:val="00B02FF9"/>
    <w:rsid w:val="00B0322D"/>
    <w:rsid w:val="00B038E8"/>
    <w:rsid w:val="00B04A22"/>
    <w:rsid w:val="00B055A6"/>
    <w:rsid w:val="00B064C8"/>
    <w:rsid w:val="00B075DF"/>
    <w:rsid w:val="00B11954"/>
    <w:rsid w:val="00B11C47"/>
    <w:rsid w:val="00B12F38"/>
    <w:rsid w:val="00B1341C"/>
    <w:rsid w:val="00B1486B"/>
    <w:rsid w:val="00B21E29"/>
    <w:rsid w:val="00B21EE8"/>
    <w:rsid w:val="00B21F79"/>
    <w:rsid w:val="00B23EA9"/>
    <w:rsid w:val="00B246A2"/>
    <w:rsid w:val="00B24B39"/>
    <w:rsid w:val="00B25776"/>
    <w:rsid w:val="00B27511"/>
    <w:rsid w:val="00B31C34"/>
    <w:rsid w:val="00B338A3"/>
    <w:rsid w:val="00B35619"/>
    <w:rsid w:val="00B37701"/>
    <w:rsid w:val="00B41F84"/>
    <w:rsid w:val="00B440BF"/>
    <w:rsid w:val="00B45DD6"/>
    <w:rsid w:val="00B45F94"/>
    <w:rsid w:val="00B46B4F"/>
    <w:rsid w:val="00B474DE"/>
    <w:rsid w:val="00B503CA"/>
    <w:rsid w:val="00B50584"/>
    <w:rsid w:val="00B5193A"/>
    <w:rsid w:val="00B51A98"/>
    <w:rsid w:val="00B51B07"/>
    <w:rsid w:val="00B5295A"/>
    <w:rsid w:val="00B52C36"/>
    <w:rsid w:val="00B540A9"/>
    <w:rsid w:val="00B55535"/>
    <w:rsid w:val="00B55680"/>
    <w:rsid w:val="00B572BA"/>
    <w:rsid w:val="00B57C13"/>
    <w:rsid w:val="00B6238A"/>
    <w:rsid w:val="00B62AB4"/>
    <w:rsid w:val="00B63A6D"/>
    <w:rsid w:val="00B66778"/>
    <w:rsid w:val="00B67E16"/>
    <w:rsid w:val="00B715DE"/>
    <w:rsid w:val="00B721DC"/>
    <w:rsid w:val="00B72335"/>
    <w:rsid w:val="00B7233C"/>
    <w:rsid w:val="00B73D58"/>
    <w:rsid w:val="00B73E50"/>
    <w:rsid w:val="00B750F2"/>
    <w:rsid w:val="00B75785"/>
    <w:rsid w:val="00B75E70"/>
    <w:rsid w:val="00B80D1A"/>
    <w:rsid w:val="00B82FD0"/>
    <w:rsid w:val="00B833F3"/>
    <w:rsid w:val="00B83901"/>
    <w:rsid w:val="00B83F1C"/>
    <w:rsid w:val="00B8418D"/>
    <w:rsid w:val="00B84EEB"/>
    <w:rsid w:val="00B86578"/>
    <w:rsid w:val="00B86BBC"/>
    <w:rsid w:val="00B90E98"/>
    <w:rsid w:val="00B91174"/>
    <w:rsid w:val="00B92C37"/>
    <w:rsid w:val="00B934E9"/>
    <w:rsid w:val="00B95358"/>
    <w:rsid w:val="00B97151"/>
    <w:rsid w:val="00BA0BD3"/>
    <w:rsid w:val="00BA1974"/>
    <w:rsid w:val="00BA32B0"/>
    <w:rsid w:val="00BA3DF4"/>
    <w:rsid w:val="00BA7ACB"/>
    <w:rsid w:val="00BA7DED"/>
    <w:rsid w:val="00BB01C6"/>
    <w:rsid w:val="00BB1CFF"/>
    <w:rsid w:val="00BB24EE"/>
    <w:rsid w:val="00BB3E26"/>
    <w:rsid w:val="00BB4C09"/>
    <w:rsid w:val="00BB539A"/>
    <w:rsid w:val="00BB66F3"/>
    <w:rsid w:val="00BB6C7D"/>
    <w:rsid w:val="00BB7F5C"/>
    <w:rsid w:val="00BC011E"/>
    <w:rsid w:val="00BC03F8"/>
    <w:rsid w:val="00BC304B"/>
    <w:rsid w:val="00BC4E69"/>
    <w:rsid w:val="00BC5190"/>
    <w:rsid w:val="00BC584E"/>
    <w:rsid w:val="00BC65D5"/>
    <w:rsid w:val="00BC69AD"/>
    <w:rsid w:val="00BC6CC7"/>
    <w:rsid w:val="00BD1327"/>
    <w:rsid w:val="00BD1FFA"/>
    <w:rsid w:val="00BD4790"/>
    <w:rsid w:val="00BD6ABD"/>
    <w:rsid w:val="00BE0888"/>
    <w:rsid w:val="00BE4276"/>
    <w:rsid w:val="00BE43DE"/>
    <w:rsid w:val="00BE7BDF"/>
    <w:rsid w:val="00BF16F0"/>
    <w:rsid w:val="00BF1E50"/>
    <w:rsid w:val="00BF360B"/>
    <w:rsid w:val="00BF5F9D"/>
    <w:rsid w:val="00BF7790"/>
    <w:rsid w:val="00C0386F"/>
    <w:rsid w:val="00C03B4D"/>
    <w:rsid w:val="00C04430"/>
    <w:rsid w:val="00C0617E"/>
    <w:rsid w:val="00C074FA"/>
    <w:rsid w:val="00C077A4"/>
    <w:rsid w:val="00C079F7"/>
    <w:rsid w:val="00C10304"/>
    <w:rsid w:val="00C1063B"/>
    <w:rsid w:val="00C10ED3"/>
    <w:rsid w:val="00C11413"/>
    <w:rsid w:val="00C2213D"/>
    <w:rsid w:val="00C2523E"/>
    <w:rsid w:val="00C254E2"/>
    <w:rsid w:val="00C25E83"/>
    <w:rsid w:val="00C270BE"/>
    <w:rsid w:val="00C30376"/>
    <w:rsid w:val="00C31193"/>
    <w:rsid w:val="00C318FF"/>
    <w:rsid w:val="00C31C5E"/>
    <w:rsid w:val="00C35F9E"/>
    <w:rsid w:val="00C36F1A"/>
    <w:rsid w:val="00C4339B"/>
    <w:rsid w:val="00C44D98"/>
    <w:rsid w:val="00C47FB2"/>
    <w:rsid w:val="00C5301E"/>
    <w:rsid w:val="00C53475"/>
    <w:rsid w:val="00C55368"/>
    <w:rsid w:val="00C55DC2"/>
    <w:rsid w:val="00C6250F"/>
    <w:rsid w:val="00C63AF0"/>
    <w:rsid w:val="00C67951"/>
    <w:rsid w:val="00C70084"/>
    <w:rsid w:val="00C70E9A"/>
    <w:rsid w:val="00C7114A"/>
    <w:rsid w:val="00C73004"/>
    <w:rsid w:val="00C82C90"/>
    <w:rsid w:val="00C8369A"/>
    <w:rsid w:val="00C869A2"/>
    <w:rsid w:val="00C87982"/>
    <w:rsid w:val="00C90E3D"/>
    <w:rsid w:val="00C9317C"/>
    <w:rsid w:val="00C9355E"/>
    <w:rsid w:val="00C97C54"/>
    <w:rsid w:val="00CA10F9"/>
    <w:rsid w:val="00CA4658"/>
    <w:rsid w:val="00CA5BA2"/>
    <w:rsid w:val="00CA6B33"/>
    <w:rsid w:val="00CA7701"/>
    <w:rsid w:val="00CA780C"/>
    <w:rsid w:val="00CA7C42"/>
    <w:rsid w:val="00CB0AEA"/>
    <w:rsid w:val="00CB1B97"/>
    <w:rsid w:val="00CB1C5C"/>
    <w:rsid w:val="00CB297F"/>
    <w:rsid w:val="00CB2EE6"/>
    <w:rsid w:val="00CB315D"/>
    <w:rsid w:val="00CB5546"/>
    <w:rsid w:val="00CB59CA"/>
    <w:rsid w:val="00CB5B09"/>
    <w:rsid w:val="00CB693A"/>
    <w:rsid w:val="00CB6DDE"/>
    <w:rsid w:val="00CC3C7F"/>
    <w:rsid w:val="00CC5468"/>
    <w:rsid w:val="00CC55F0"/>
    <w:rsid w:val="00CC7518"/>
    <w:rsid w:val="00CC7F57"/>
    <w:rsid w:val="00CD09C1"/>
    <w:rsid w:val="00CD10EC"/>
    <w:rsid w:val="00CD1671"/>
    <w:rsid w:val="00CD2336"/>
    <w:rsid w:val="00CD23CB"/>
    <w:rsid w:val="00CD2697"/>
    <w:rsid w:val="00CD3B08"/>
    <w:rsid w:val="00CD479C"/>
    <w:rsid w:val="00CD4F04"/>
    <w:rsid w:val="00CD4F84"/>
    <w:rsid w:val="00CD52E6"/>
    <w:rsid w:val="00CD54D0"/>
    <w:rsid w:val="00CD6406"/>
    <w:rsid w:val="00CD7F43"/>
    <w:rsid w:val="00CE00CA"/>
    <w:rsid w:val="00CE0A42"/>
    <w:rsid w:val="00CE11E5"/>
    <w:rsid w:val="00CE13CC"/>
    <w:rsid w:val="00CE269B"/>
    <w:rsid w:val="00CE333F"/>
    <w:rsid w:val="00CE4F56"/>
    <w:rsid w:val="00CE5094"/>
    <w:rsid w:val="00CE50A7"/>
    <w:rsid w:val="00CE572B"/>
    <w:rsid w:val="00CE73E6"/>
    <w:rsid w:val="00CF0FC5"/>
    <w:rsid w:val="00CF28F4"/>
    <w:rsid w:val="00CF2EBB"/>
    <w:rsid w:val="00CF4B22"/>
    <w:rsid w:val="00CF5021"/>
    <w:rsid w:val="00CF6227"/>
    <w:rsid w:val="00CF72E4"/>
    <w:rsid w:val="00D019D7"/>
    <w:rsid w:val="00D028C3"/>
    <w:rsid w:val="00D03467"/>
    <w:rsid w:val="00D03CE4"/>
    <w:rsid w:val="00D0419F"/>
    <w:rsid w:val="00D05131"/>
    <w:rsid w:val="00D108F6"/>
    <w:rsid w:val="00D1270A"/>
    <w:rsid w:val="00D12EC2"/>
    <w:rsid w:val="00D14293"/>
    <w:rsid w:val="00D14EEF"/>
    <w:rsid w:val="00D15D88"/>
    <w:rsid w:val="00D202BA"/>
    <w:rsid w:val="00D20607"/>
    <w:rsid w:val="00D239B8"/>
    <w:rsid w:val="00D241C4"/>
    <w:rsid w:val="00D25E34"/>
    <w:rsid w:val="00D26F63"/>
    <w:rsid w:val="00D27E18"/>
    <w:rsid w:val="00D27F84"/>
    <w:rsid w:val="00D30D32"/>
    <w:rsid w:val="00D339DA"/>
    <w:rsid w:val="00D35DFA"/>
    <w:rsid w:val="00D40086"/>
    <w:rsid w:val="00D402CF"/>
    <w:rsid w:val="00D40F32"/>
    <w:rsid w:val="00D411FE"/>
    <w:rsid w:val="00D434BD"/>
    <w:rsid w:val="00D43AB3"/>
    <w:rsid w:val="00D43F4D"/>
    <w:rsid w:val="00D45704"/>
    <w:rsid w:val="00D45F48"/>
    <w:rsid w:val="00D466E4"/>
    <w:rsid w:val="00D46F0D"/>
    <w:rsid w:val="00D47713"/>
    <w:rsid w:val="00D47C6B"/>
    <w:rsid w:val="00D51F5E"/>
    <w:rsid w:val="00D51FA4"/>
    <w:rsid w:val="00D522CB"/>
    <w:rsid w:val="00D5377D"/>
    <w:rsid w:val="00D54887"/>
    <w:rsid w:val="00D556E0"/>
    <w:rsid w:val="00D610E7"/>
    <w:rsid w:val="00D6149A"/>
    <w:rsid w:val="00D61BB6"/>
    <w:rsid w:val="00D632E5"/>
    <w:rsid w:val="00D649AC"/>
    <w:rsid w:val="00D651C3"/>
    <w:rsid w:val="00D6594E"/>
    <w:rsid w:val="00D67687"/>
    <w:rsid w:val="00D7018C"/>
    <w:rsid w:val="00D70E46"/>
    <w:rsid w:val="00D736F9"/>
    <w:rsid w:val="00D7407F"/>
    <w:rsid w:val="00D75293"/>
    <w:rsid w:val="00D75721"/>
    <w:rsid w:val="00D75C23"/>
    <w:rsid w:val="00D77977"/>
    <w:rsid w:val="00D804F5"/>
    <w:rsid w:val="00D80C35"/>
    <w:rsid w:val="00D816F8"/>
    <w:rsid w:val="00D81B91"/>
    <w:rsid w:val="00D84091"/>
    <w:rsid w:val="00D85B10"/>
    <w:rsid w:val="00D85DCB"/>
    <w:rsid w:val="00D86A3F"/>
    <w:rsid w:val="00D8755E"/>
    <w:rsid w:val="00D92170"/>
    <w:rsid w:val="00D92E15"/>
    <w:rsid w:val="00D939B0"/>
    <w:rsid w:val="00D94FDC"/>
    <w:rsid w:val="00D95AE7"/>
    <w:rsid w:val="00D95BF4"/>
    <w:rsid w:val="00D966DB"/>
    <w:rsid w:val="00DA1707"/>
    <w:rsid w:val="00DA2C6B"/>
    <w:rsid w:val="00DB00C2"/>
    <w:rsid w:val="00DB06B1"/>
    <w:rsid w:val="00DB0981"/>
    <w:rsid w:val="00DB11FF"/>
    <w:rsid w:val="00DB272E"/>
    <w:rsid w:val="00DC284D"/>
    <w:rsid w:val="00DD0228"/>
    <w:rsid w:val="00DD1CCA"/>
    <w:rsid w:val="00DD1D81"/>
    <w:rsid w:val="00DD2319"/>
    <w:rsid w:val="00DD2EBB"/>
    <w:rsid w:val="00DD649D"/>
    <w:rsid w:val="00DE04A0"/>
    <w:rsid w:val="00DE06CD"/>
    <w:rsid w:val="00DE161A"/>
    <w:rsid w:val="00DE2BD1"/>
    <w:rsid w:val="00DE5441"/>
    <w:rsid w:val="00DE66EB"/>
    <w:rsid w:val="00DE6A4B"/>
    <w:rsid w:val="00DE7308"/>
    <w:rsid w:val="00DF0799"/>
    <w:rsid w:val="00DF084F"/>
    <w:rsid w:val="00DF0CB2"/>
    <w:rsid w:val="00DF2131"/>
    <w:rsid w:val="00DF27C7"/>
    <w:rsid w:val="00DF3662"/>
    <w:rsid w:val="00DF5832"/>
    <w:rsid w:val="00DF630C"/>
    <w:rsid w:val="00DF6399"/>
    <w:rsid w:val="00E02ABB"/>
    <w:rsid w:val="00E03732"/>
    <w:rsid w:val="00E04D43"/>
    <w:rsid w:val="00E067EE"/>
    <w:rsid w:val="00E07C2A"/>
    <w:rsid w:val="00E20F8E"/>
    <w:rsid w:val="00E21514"/>
    <w:rsid w:val="00E24477"/>
    <w:rsid w:val="00E25FB9"/>
    <w:rsid w:val="00E26031"/>
    <w:rsid w:val="00E27E65"/>
    <w:rsid w:val="00E30159"/>
    <w:rsid w:val="00E3261A"/>
    <w:rsid w:val="00E3263E"/>
    <w:rsid w:val="00E34168"/>
    <w:rsid w:val="00E35B5F"/>
    <w:rsid w:val="00E4083C"/>
    <w:rsid w:val="00E448B2"/>
    <w:rsid w:val="00E44F95"/>
    <w:rsid w:val="00E466DF"/>
    <w:rsid w:val="00E5127C"/>
    <w:rsid w:val="00E529B6"/>
    <w:rsid w:val="00E53072"/>
    <w:rsid w:val="00E53221"/>
    <w:rsid w:val="00E53F29"/>
    <w:rsid w:val="00E55760"/>
    <w:rsid w:val="00E600D7"/>
    <w:rsid w:val="00E61657"/>
    <w:rsid w:val="00E61C63"/>
    <w:rsid w:val="00E61F06"/>
    <w:rsid w:val="00E62DA0"/>
    <w:rsid w:val="00E633F4"/>
    <w:rsid w:val="00E63EC4"/>
    <w:rsid w:val="00E64FD1"/>
    <w:rsid w:val="00E701AF"/>
    <w:rsid w:val="00E72638"/>
    <w:rsid w:val="00E73F8F"/>
    <w:rsid w:val="00E75379"/>
    <w:rsid w:val="00E76C31"/>
    <w:rsid w:val="00E80E2A"/>
    <w:rsid w:val="00E81338"/>
    <w:rsid w:val="00E81F0B"/>
    <w:rsid w:val="00E82854"/>
    <w:rsid w:val="00E842E5"/>
    <w:rsid w:val="00E856DF"/>
    <w:rsid w:val="00E8592F"/>
    <w:rsid w:val="00E86EAF"/>
    <w:rsid w:val="00E91435"/>
    <w:rsid w:val="00E92054"/>
    <w:rsid w:val="00E94B53"/>
    <w:rsid w:val="00E957C7"/>
    <w:rsid w:val="00E960E2"/>
    <w:rsid w:val="00E97F00"/>
    <w:rsid w:val="00EA196E"/>
    <w:rsid w:val="00EA483D"/>
    <w:rsid w:val="00EA63A3"/>
    <w:rsid w:val="00EB1B98"/>
    <w:rsid w:val="00EB2527"/>
    <w:rsid w:val="00EB27AC"/>
    <w:rsid w:val="00EB2CB4"/>
    <w:rsid w:val="00EB2F1D"/>
    <w:rsid w:val="00EB45EC"/>
    <w:rsid w:val="00EB56CE"/>
    <w:rsid w:val="00EB7B64"/>
    <w:rsid w:val="00EB7F65"/>
    <w:rsid w:val="00EC0DF1"/>
    <w:rsid w:val="00EC0E84"/>
    <w:rsid w:val="00EC14A6"/>
    <w:rsid w:val="00EC1E48"/>
    <w:rsid w:val="00EC595B"/>
    <w:rsid w:val="00EC5DB9"/>
    <w:rsid w:val="00EC6309"/>
    <w:rsid w:val="00EC7A94"/>
    <w:rsid w:val="00EC7E09"/>
    <w:rsid w:val="00ED06A0"/>
    <w:rsid w:val="00ED3CB0"/>
    <w:rsid w:val="00EE0E83"/>
    <w:rsid w:val="00EE181A"/>
    <w:rsid w:val="00EE1A43"/>
    <w:rsid w:val="00EE3D27"/>
    <w:rsid w:val="00EE3FB5"/>
    <w:rsid w:val="00EE5070"/>
    <w:rsid w:val="00EE573A"/>
    <w:rsid w:val="00EE5AC5"/>
    <w:rsid w:val="00EE6D44"/>
    <w:rsid w:val="00EE7C85"/>
    <w:rsid w:val="00EF13CD"/>
    <w:rsid w:val="00EF5244"/>
    <w:rsid w:val="00EF5A48"/>
    <w:rsid w:val="00EF6057"/>
    <w:rsid w:val="00EF607D"/>
    <w:rsid w:val="00EF75E9"/>
    <w:rsid w:val="00F0119A"/>
    <w:rsid w:val="00F01BA3"/>
    <w:rsid w:val="00F02908"/>
    <w:rsid w:val="00F04A3B"/>
    <w:rsid w:val="00F050E8"/>
    <w:rsid w:val="00F053AF"/>
    <w:rsid w:val="00F0584F"/>
    <w:rsid w:val="00F0585D"/>
    <w:rsid w:val="00F06D59"/>
    <w:rsid w:val="00F07FBA"/>
    <w:rsid w:val="00F117F1"/>
    <w:rsid w:val="00F12769"/>
    <w:rsid w:val="00F12958"/>
    <w:rsid w:val="00F1313E"/>
    <w:rsid w:val="00F17B0C"/>
    <w:rsid w:val="00F20C2D"/>
    <w:rsid w:val="00F20EA8"/>
    <w:rsid w:val="00F23A49"/>
    <w:rsid w:val="00F2589B"/>
    <w:rsid w:val="00F262CE"/>
    <w:rsid w:val="00F30F24"/>
    <w:rsid w:val="00F31818"/>
    <w:rsid w:val="00F32B9A"/>
    <w:rsid w:val="00F34A30"/>
    <w:rsid w:val="00F35502"/>
    <w:rsid w:val="00F35FC8"/>
    <w:rsid w:val="00F3735B"/>
    <w:rsid w:val="00F374A7"/>
    <w:rsid w:val="00F37DD8"/>
    <w:rsid w:val="00F431E5"/>
    <w:rsid w:val="00F43C56"/>
    <w:rsid w:val="00F44C90"/>
    <w:rsid w:val="00F45866"/>
    <w:rsid w:val="00F468A1"/>
    <w:rsid w:val="00F47BB4"/>
    <w:rsid w:val="00F50321"/>
    <w:rsid w:val="00F50C6D"/>
    <w:rsid w:val="00F51424"/>
    <w:rsid w:val="00F51A16"/>
    <w:rsid w:val="00F53607"/>
    <w:rsid w:val="00F63C8E"/>
    <w:rsid w:val="00F63E0A"/>
    <w:rsid w:val="00F64E60"/>
    <w:rsid w:val="00F64F79"/>
    <w:rsid w:val="00F65E8D"/>
    <w:rsid w:val="00F66F03"/>
    <w:rsid w:val="00F72D8F"/>
    <w:rsid w:val="00F73A65"/>
    <w:rsid w:val="00F74C09"/>
    <w:rsid w:val="00F75747"/>
    <w:rsid w:val="00F76545"/>
    <w:rsid w:val="00F80205"/>
    <w:rsid w:val="00F80DFF"/>
    <w:rsid w:val="00F81DED"/>
    <w:rsid w:val="00F83D97"/>
    <w:rsid w:val="00F8543C"/>
    <w:rsid w:val="00F92627"/>
    <w:rsid w:val="00F96655"/>
    <w:rsid w:val="00F968EC"/>
    <w:rsid w:val="00F97393"/>
    <w:rsid w:val="00F975A3"/>
    <w:rsid w:val="00F9774B"/>
    <w:rsid w:val="00FA387C"/>
    <w:rsid w:val="00FB14CA"/>
    <w:rsid w:val="00FB1722"/>
    <w:rsid w:val="00FB205E"/>
    <w:rsid w:val="00FB2489"/>
    <w:rsid w:val="00FB300B"/>
    <w:rsid w:val="00FB49D2"/>
    <w:rsid w:val="00FB5C52"/>
    <w:rsid w:val="00FB5CA5"/>
    <w:rsid w:val="00FB6916"/>
    <w:rsid w:val="00FC02B1"/>
    <w:rsid w:val="00FC1D45"/>
    <w:rsid w:val="00FC65F5"/>
    <w:rsid w:val="00FC6949"/>
    <w:rsid w:val="00FC6F5C"/>
    <w:rsid w:val="00FC7050"/>
    <w:rsid w:val="00FC7CA9"/>
    <w:rsid w:val="00FD0080"/>
    <w:rsid w:val="00FD0113"/>
    <w:rsid w:val="00FD20C7"/>
    <w:rsid w:val="00FD42D2"/>
    <w:rsid w:val="00FD4DA9"/>
    <w:rsid w:val="00FD5515"/>
    <w:rsid w:val="00FD5687"/>
    <w:rsid w:val="00FD7B02"/>
    <w:rsid w:val="00FE04EE"/>
    <w:rsid w:val="00FE0D9D"/>
    <w:rsid w:val="00FE12AD"/>
    <w:rsid w:val="00FE17EB"/>
    <w:rsid w:val="00FE1F40"/>
    <w:rsid w:val="00FE358C"/>
    <w:rsid w:val="00FF1097"/>
    <w:rsid w:val="00FF2385"/>
    <w:rsid w:val="00FF3251"/>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18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F9"/>
    <w:rPr>
      <w:sz w:val="24"/>
      <w:szCs w:val="24"/>
    </w:rPr>
  </w:style>
  <w:style w:type="paragraph" w:styleId="Heading1">
    <w:name w:val="heading 1"/>
    <w:basedOn w:val="Normal"/>
    <w:next w:val="Normal"/>
    <w:qFormat/>
    <w:rsid w:val="009B5AFF"/>
    <w:pPr>
      <w:keepNext/>
      <w:jc w:val="center"/>
      <w:outlineLvl w:val="0"/>
    </w:pPr>
    <w:rPr>
      <w:b/>
      <w:bCs/>
      <w:sz w:val="40"/>
    </w:rPr>
  </w:style>
  <w:style w:type="paragraph" w:styleId="Heading2">
    <w:name w:val="heading 2"/>
    <w:basedOn w:val="Normal"/>
    <w:next w:val="Normal"/>
    <w:qFormat/>
    <w:rsid w:val="009B5AFF"/>
    <w:pPr>
      <w:keepNext/>
      <w:jc w:val="center"/>
      <w:outlineLvl w:val="1"/>
    </w:pPr>
    <w:rPr>
      <w:sz w:val="40"/>
    </w:rPr>
  </w:style>
  <w:style w:type="paragraph" w:styleId="Heading3">
    <w:name w:val="heading 3"/>
    <w:basedOn w:val="Normal"/>
    <w:next w:val="Normal"/>
    <w:qFormat/>
    <w:rsid w:val="009B5AFF"/>
    <w:pPr>
      <w:keepNext/>
      <w:outlineLvl w:val="2"/>
    </w:pPr>
    <w:rPr>
      <w:b/>
      <w:bCs/>
      <w:sz w:val="40"/>
    </w:rPr>
  </w:style>
  <w:style w:type="paragraph" w:styleId="Heading4">
    <w:name w:val="heading 4"/>
    <w:basedOn w:val="Normal"/>
    <w:next w:val="Normal"/>
    <w:qFormat/>
    <w:rsid w:val="009B5AF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AFF"/>
    <w:rPr>
      <w:rFonts w:ascii="Tahoma" w:hAnsi="Tahoma" w:cs="Tahoma"/>
      <w:sz w:val="16"/>
      <w:szCs w:val="16"/>
    </w:rPr>
  </w:style>
  <w:style w:type="paragraph" w:styleId="BodyText">
    <w:name w:val="Body Text"/>
    <w:basedOn w:val="Normal"/>
    <w:semiHidden/>
    <w:rsid w:val="009B5AFF"/>
    <w:pPr>
      <w:jc w:val="both"/>
    </w:pPr>
  </w:style>
  <w:style w:type="paragraph" w:styleId="Header">
    <w:name w:val="header"/>
    <w:basedOn w:val="Normal"/>
    <w:link w:val="HeaderChar"/>
    <w:uiPriority w:val="99"/>
    <w:unhideWhenUsed/>
    <w:rsid w:val="000B5A2A"/>
    <w:pPr>
      <w:tabs>
        <w:tab w:val="center" w:pos="4680"/>
        <w:tab w:val="right" w:pos="9360"/>
      </w:tabs>
    </w:pPr>
  </w:style>
  <w:style w:type="character" w:customStyle="1" w:styleId="HeaderChar">
    <w:name w:val="Header Char"/>
    <w:basedOn w:val="DefaultParagraphFont"/>
    <w:link w:val="Header"/>
    <w:uiPriority w:val="99"/>
    <w:rsid w:val="000B5A2A"/>
    <w:rPr>
      <w:sz w:val="24"/>
      <w:szCs w:val="24"/>
    </w:rPr>
  </w:style>
  <w:style w:type="paragraph" w:styleId="Footer">
    <w:name w:val="footer"/>
    <w:basedOn w:val="Normal"/>
    <w:link w:val="FooterChar"/>
    <w:uiPriority w:val="99"/>
    <w:unhideWhenUsed/>
    <w:rsid w:val="000B5A2A"/>
    <w:pPr>
      <w:tabs>
        <w:tab w:val="center" w:pos="4680"/>
        <w:tab w:val="right" w:pos="9360"/>
      </w:tabs>
    </w:pPr>
  </w:style>
  <w:style w:type="character" w:customStyle="1" w:styleId="FooterChar">
    <w:name w:val="Footer Char"/>
    <w:basedOn w:val="DefaultParagraphFont"/>
    <w:link w:val="Footer"/>
    <w:uiPriority w:val="99"/>
    <w:rsid w:val="000B5A2A"/>
    <w:rPr>
      <w:sz w:val="24"/>
      <w:szCs w:val="24"/>
    </w:rPr>
  </w:style>
  <w:style w:type="character" w:styleId="CommentReference">
    <w:name w:val="annotation reference"/>
    <w:basedOn w:val="DefaultParagraphFont"/>
    <w:uiPriority w:val="99"/>
    <w:semiHidden/>
    <w:unhideWhenUsed/>
    <w:rsid w:val="003B1262"/>
    <w:rPr>
      <w:sz w:val="16"/>
      <w:szCs w:val="16"/>
    </w:rPr>
  </w:style>
  <w:style w:type="paragraph" w:styleId="CommentText">
    <w:name w:val="annotation text"/>
    <w:basedOn w:val="Normal"/>
    <w:link w:val="CommentTextChar"/>
    <w:uiPriority w:val="99"/>
    <w:semiHidden/>
    <w:unhideWhenUsed/>
    <w:rsid w:val="003B1262"/>
    <w:rPr>
      <w:sz w:val="20"/>
      <w:szCs w:val="20"/>
    </w:rPr>
  </w:style>
  <w:style w:type="character" w:customStyle="1" w:styleId="CommentTextChar">
    <w:name w:val="Comment Text Char"/>
    <w:basedOn w:val="DefaultParagraphFont"/>
    <w:link w:val="CommentText"/>
    <w:uiPriority w:val="99"/>
    <w:semiHidden/>
    <w:rsid w:val="003B1262"/>
  </w:style>
  <w:style w:type="paragraph" w:styleId="CommentSubject">
    <w:name w:val="annotation subject"/>
    <w:basedOn w:val="CommentText"/>
    <w:next w:val="CommentText"/>
    <w:link w:val="CommentSubjectChar"/>
    <w:uiPriority w:val="99"/>
    <w:semiHidden/>
    <w:unhideWhenUsed/>
    <w:rsid w:val="003B1262"/>
    <w:rPr>
      <w:b/>
      <w:bCs/>
    </w:rPr>
  </w:style>
  <w:style w:type="character" w:customStyle="1" w:styleId="CommentSubjectChar">
    <w:name w:val="Comment Subject Char"/>
    <w:basedOn w:val="CommentTextChar"/>
    <w:link w:val="CommentSubject"/>
    <w:uiPriority w:val="99"/>
    <w:semiHidden/>
    <w:rsid w:val="003B1262"/>
    <w:rPr>
      <w:b/>
      <w:bCs/>
    </w:rPr>
  </w:style>
  <w:style w:type="paragraph" w:styleId="ListParagraph">
    <w:name w:val="List Paragraph"/>
    <w:basedOn w:val="Normal"/>
    <w:uiPriority w:val="34"/>
    <w:qFormat/>
    <w:rsid w:val="001A26D5"/>
    <w:pPr>
      <w:ind w:left="720"/>
      <w:contextualSpacing/>
    </w:pPr>
  </w:style>
  <w:style w:type="paragraph" w:styleId="NormalWeb">
    <w:name w:val="Normal (Web)"/>
    <w:basedOn w:val="Normal"/>
    <w:uiPriority w:val="99"/>
    <w:semiHidden/>
    <w:unhideWhenUsed/>
    <w:rsid w:val="0029632B"/>
    <w:pPr>
      <w:spacing w:before="100" w:beforeAutospacing="1" w:after="360"/>
    </w:pPr>
  </w:style>
  <w:style w:type="paragraph" w:customStyle="1" w:styleId="Default">
    <w:name w:val="Default"/>
    <w:rsid w:val="0048603D"/>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5D4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F9"/>
    <w:rPr>
      <w:sz w:val="24"/>
      <w:szCs w:val="24"/>
    </w:rPr>
  </w:style>
  <w:style w:type="paragraph" w:styleId="Heading1">
    <w:name w:val="heading 1"/>
    <w:basedOn w:val="Normal"/>
    <w:next w:val="Normal"/>
    <w:qFormat/>
    <w:rsid w:val="009B5AFF"/>
    <w:pPr>
      <w:keepNext/>
      <w:jc w:val="center"/>
      <w:outlineLvl w:val="0"/>
    </w:pPr>
    <w:rPr>
      <w:b/>
      <w:bCs/>
      <w:sz w:val="40"/>
    </w:rPr>
  </w:style>
  <w:style w:type="paragraph" w:styleId="Heading2">
    <w:name w:val="heading 2"/>
    <w:basedOn w:val="Normal"/>
    <w:next w:val="Normal"/>
    <w:qFormat/>
    <w:rsid w:val="009B5AFF"/>
    <w:pPr>
      <w:keepNext/>
      <w:jc w:val="center"/>
      <w:outlineLvl w:val="1"/>
    </w:pPr>
    <w:rPr>
      <w:sz w:val="40"/>
    </w:rPr>
  </w:style>
  <w:style w:type="paragraph" w:styleId="Heading3">
    <w:name w:val="heading 3"/>
    <w:basedOn w:val="Normal"/>
    <w:next w:val="Normal"/>
    <w:qFormat/>
    <w:rsid w:val="009B5AFF"/>
    <w:pPr>
      <w:keepNext/>
      <w:outlineLvl w:val="2"/>
    </w:pPr>
    <w:rPr>
      <w:b/>
      <w:bCs/>
      <w:sz w:val="40"/>
    </w:rPr>
  </w:style>
  <w:style w:type="paragraph" w:styleId="Heading4">
    <w:name w:val="heading 4"/>
    <w:basedOn w:val="Normal"/>
    <w:next w:val="Normal"/>
    <w:qFormat/>
    <w:rsid w:val="009B5AF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AFF"/>
    <w:rPr>
      <w:rFonts w:ascii="Tahoma" w:hAnsi="Tahoma" w:cs="Tahoma"/>
      <w:sz w:val="16"/>
      <w:szCs w:val="16"/>
    </w:rPr>
  </w:style>
  <w:style w:type="paragraph" w:styleId="BodyText">
    <w:name w:val="Body Text"/>
    <w:basedOn w:val="Normal"/>
    <w:semiHidden/>
    <w:rsid w:val="009B5AFF"/>
    <w:pPr>
      <w:jc w:val="both"/>
    </w:pPr>
  </w:style>
  <w:style w:type="paragraph" w:styleId="Header">
    <w:name w:val="header"/>
    <w:basedOn w:val="Normal"/>
    <w:link w:val="HeaderChar"/>
    <w:uiPriority w:val="99"/>
    <w:unhideWhenUsed/>
    <w:rsid w:val="000B5A2A"/>
    <w:pPr>
      <w:tabs>
        <w:tab w:val="center" w:pos="4680"/>
        <w:tab w:val="right" w:pos="9360"/>
      </w:tabs>
    </w:pPr>
  </w:style>
  <w:style w:type="character" w:customStyle="1" w:styleId="HeaderChar">
    <w:name w:val="Header Char"/>
    <w:basedOn w:val="DefaultParagraphFont"/>
    <w:link w:val="Header"/>
    <w:uiPriority w:val="99"/>
    <w:rsid w:val="000B5A2A"/>
    <w:rPr>
      <w:sz w:val="24"/>
      <w:szCs w:val="24"/>
    </w:rPr>
  </w:style>
  <w:style w:type="paragraph" w:styleId="Footer">
    <w:name w:val="footer"/>
    <w:basedOn w:val="Normal"/>
    <w:link w:val="FooterChar"/>
    <w:uiPriority w:val="99"/>
    <w:unhideWhenUsed/>
    <w:rsid w:val="000B5A2A"/>
    <w:pPr>
      <w:tabs>
        <w:tab w:val="center" w:pos="4680"/>
        <w:tab w:val="right" w:pos="9360"/>
      </w:tabs>
    </w:pPr>
  </w:style>
  <w:style w:type="character" w:customStyle="1" w:styleId="FooterChar">
    <w:name w:val="Footer Char"/>
    <w:basedOn w:val="DefaultParagraphFont"/>
    <w:link w:val="Footer"/>
    <w:uiPriority w:val="99"/>
    <w:rsid w:val="000B5A2A"/>
    <w:rPr>
      <w:sz w:val="24"/>
      <w:szCs w:val="24"/>
    </w:rPr>
  </w:style>
  <w:style w:type="character" w:styleId="CommentReference">
    <w:name w:val="annotation reference"/>
    <w:basedOn w:val="DefaultParagraphFont"/>
    <w:uiPriority w:val="99"/>
    <w:semiHidden/>
    <w:unhideWhenUsed/>
    <w:rsid w:val="003B1262"/>
    <w:rPr>
      <w:sz w:val="16"/>
      <w:szCs w:val="16"/>
    </w:rPr>
  </w:style>
  <w:style w:type="paragraph" w:styleId="CommentText">
    <w:name w:val="annotation text"/>
    <w:basedOn w:val="Normal"/>
    <w:link w:val="CommentTextChar"/>
    <w:uiPriority w:val="99"/>
    <w:semiHidden/>
    <w:unhideWhenUsed/>
    <w:rsid w:val="003B1262"/>
    <w:rPr>
      <w:sz w:val="20"/>
      <w:szCs w:val="20"/>
    </w:rPr>
  </w:style>
  <w:style w:type="character" w:customStyle="1" w:styleId="CommentTextChar">
    <w:name w:val="Comment Text Char"/>
    <w:basedOn w:val="DefaultParagraphFont"/>
    <w:link w:val="CommentText"/>
    <w:uiPriority w:val="99"/>
    <w:semiHidden/>
    <w:rsid w:val="003B1262"/>
  </w:style>
  <w:style w:type="paragraph" w:styleId="CommentSubject">
    <w:name w:val="annotation subject"/>
    <w:basedOn w:val="CommentText"/>
    <w:next w:val="CommentText"/>
    <w:link w:val="CommentSubjectChar"/>
    <w:uiPriority w:val="99"/>
    <w:semiHidden/>
    <w:unhideWhenUsed/>
    <w:rsid w:val="003B1262"/>
    <w:rPr>
      <w:b/>
      <w:bCs/>
    </w:rPr>
  </w:style>
  <w:style w:type="character" w:customStyle="1" w:styleId="CommentSubjectChar">
    <w:name w:val="Comment Subject Char"/>
    <w:basedOn w:val="CommentTextChar"/>
    <w:link w:val="CommentSubject"/>
    <w:uiPriority w:val="99"/>
    <w:semiHidden/>
    <w:rsid w:val="003B1262"/>
    <w:rPr>
      <w:b/>
      <w:bCs/>
    </w:rPr>
  </w:style>
  <w:style w:type="paragraph" w:styleId="ListParagraph">
    <w:name w:val="List Paragraph"/>
    <w:basedOn w:val="Normal"/>
    <w:uiPriority w:val="34"/>
    <w:qFormat/>
    <w:rsid w:val="001A26D5"/>
    <w:pPr>
      <w:ind w:left="720"/>
      <w:contextualSpacing/>
    </w:pPr>
  </w:style>
  <w:style w:type="paragraph" w:styleId="NormalWeb">
    <w:name w:val="Normal (Web)"/>
    <w:basedOn w:val="Normal"/>
    <w:uiPriority w:val="99"/>
    <w:semiHidden/>
    <w:unhideWhenUsed/>
    <w:rsid w:val="0029632B"/>
    <w:pPr>
      <w:spacing w:before="100" w:beforeAutospacing="1" w:after="360"/>
    </w:pPr>
  </w:style>
  <w:style w:type="paragraph" w:customStyle="1" w:styleId="Default">
    <w:name w:val="Default"/>
    <w:rsid w:val="0048603D"/>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5D4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95766">
          <w:marLeft w:val="0"/>
          <w:marRight w:val="0"/>
          <w:marTop w:val="600"/>
          <w:marBottom w:val="600"/>
          <w:divBdr>
            <w:top w:val="none" w:sz="0" w:space="0" w:color="auto"/>
            <w:left w:val="none" w:sz="0" w:space="0" w:color="auto"/>
            <w:bottom w:val="none" w:sz="0" w:space="0" w:color="auto"/>
            <w:right w:val="none" w:sz="0" w:space="0" w:color="auto"/>
          </w:divBdr>
          <w:divsChild>
            <w:div w:id="2009750082">
              <w:marLeft w:val="0"/>
              <w:marRight w:val="0"/>
              <w:marTop w:val="0"/>
              <w:marBottom w:val="0"/>
              <w:divBdr>
                <w:top w:val="none" w:sz="0" w:space="0" w:color="auto"/>
                <w:left w:val="none" w:sz="0" w:space="0" w:color="auto"/>
                <w:bottom w:val="none" w:sz="0" w:space="0" w:color="auto"/>
                <w:right w:val="none" w:sz="0" w:space="0" w:color="auto"/>
              </w:divBdr>
              <w:divsChild>
                <w:div w:id="1534072003">
                  <w:marLeft w:val="0"/>
                  <w:marRight w:val="150"/>
                  <w:marTop w:val="0"/>
                  <w:marBottom w:val="0"/>
                  <w:divBdr>
                    <w:top w:val="none" w:sz="0" w:space="0" w:color="auto"/>
                    <w:left w:val="none" w:sz="0" w:space="0" w:color="auto"/>
                    <w:bottom w:val="none" w:sz="0" w:space="0" w:color="auto"/>
                    <w:right w:val="none" w:sz="0" w:space="0" w:color="auto"/>
                  </w:divBdr>
                  <w:divsChild>
                    <w:div w:id="268506880">
                      <w:marLeft w:val="0"/>
                      <w:marRight w:val="0"/>
                      <w:marTop w:val="0"/>
                      <w:marBottom w:val="0"/>
                      <w:divBdr>
                        <w:top w:val="none" w:sz="0" w:space="0" w:color="auto"/>
                        <w:left w:val="none" w:sz="0" w:space="0" w:color="auto"/>
                        <w:bottom w:val="none" w:sz="0" w:space="0" w:color="auto"/>
                        <w:right w:val="none" w:sz="0" w:space="0" w:color="auto"/>
                      </w:divBdr>
                      <w:divsChild>
                        <w:div w:id="100474801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0667">
      <w:bodyDiv w:val="1"/>
      <w:marLeft w:val="0"/>
      <w:marRight w:val="0"/>
      <w:marTop w:val="0"/>
      <w:marBottom w:val="0"/>
      <w:divBdr>
        <w:top w:val="none" w:sz="0" w:space="0" w:color="auto"/>
        <w:left w:val="none" w:sz="0" w:space="0" w:color="auto"/>
        <w:bottom w:val="none" w:sz="0" w:space="0" w:color="auto"/>
        <w:right w:val="none" w:sz="0" w:space="0" w:color="auto"/>
      </w:divBdr>
    </w:div>
    <w:div w:id="200634458">
      <w:bodyDiv w:val="1"/>
      <w:marLeft w:val="0"/>
      <w:marRight w:val="0"/>
      <w:marTop w:val="0"/>
      <w:marBottom w:val="0"/>
      <w:divBdr>
        <w:top w:val="none" w:sz="0" w:space="0" w:color="auto"/>
        <w:left w:val="none" w:sz="0" w:space="0" w:color="auto"/>
        <w:bottom w:val="none" w:sz="0" w:space="0" w:color="auto"/>
        <w:right w:val="none" w:sz="0" w:space="0" w:color="auto"/>
      </w:divBdr>
    </w:div>
    <w:div w:id="386033509">
      <w:bodyDiv w:val="1"/>
      <w:marLeft w:val="0"/>
      <w:marRight w:val="0"/>
      <w:marTop w:val="0"/>
      <w:marBottom w:val="0"/>
      <w:divBdr>
        <w:top w:val="none" w:sz="0" w:space="0" w:color="auto"/>
        <w:left w:val="none" w:sz="0" w:space="0" w:color="auto"/>
        <w:bottom w:val="none" w:sz="0" w:space="0" w:color="auto"/>
        <w:right w:val="none" w:sz="0" w:space="0" w:color="auto"/>
      </w:divBdr>
      <w:divsChild>
        <w:div w:id="570820799">
          <w:marLeft w:val="0"/>
          <w:marRight w:val="0"/>
          <w:marTop w:val="0"/>
          <w:marBottom w:val="450"/>
          <w:divBdr>
            <w:top w:val="single" w:sz="6" w:space="0" w:color="E9E9E9"/>
            <w:left w:val="single" w:sz="6" w:space="8" w:color="E9E9E9"/>
            <w:bottom w:val="single" w:sz="6" w:space="0" w:color="E9E9E9"/>
            <w:right w:val="single" w:sz="6" w:space="8" w:color="E9E9E9"/>
          </w:divBdr>
          <w:divsChild>
            <w:div w:id="512304945">
              <w:marLeft w:val="0"/>
              <w:marRight w:val="0"/>
              <w:marTop w:val="0"/>
              <w:marBottom w:val="0"/>
              <w:divBdr>
                <w:top w:val="none" w:sz="0" w:space="0" w:color="auto"/>
                <w:left w:val="none" w:sz="0" w:space="0" w:color="auto"/>
                <w:bottom w:val="none" w:sz="0" w:space="0" w:color="auto"/>
                <w:right w:val="none" w:sz="0" w:space="0" w:color="auto"/>
              </w:divBdr>
              <w:divsChild>
                <w:div w:id="238828649">
                  <w:marLeft w:val="0"/>
                  <w:marRight w:val="0"/>
                  <w:marTop w:val="0"/>
                  <w:marBottom w:val="0"/>
                  <w:divBdr>
                    <w:top w:val="none" w:sz="0" w:space="0" w:color="auto"/>
                    <w:left w:val="none" w:sz="0" w:space="0" w:color="auto"/>
                    <w:bottom w:val="none" w:sz="0" w:space="0" w:color="auto"/>
                    <w:right w:val="none" w:sz="0" w:space="0" w:color="auto"/>
                  </w:divBdr>
                  <w:divsChild>
                    <w:div w:id="1902859340">
                      <w:marLeft w:val="0"/>
                      <w:marRight w:val="0"/>
                      <w:marTop w:val="0"/>
                      <w:marBottom w:val="0"/>
                      <w:divBdr>
                        <w:top w:val="none" w:sz="0" w:space="0" w:color="auto"/>
                        <w:left w:val="none" w:sz="0" w:space="0" w:color="auto"/>
                        <w:bottom w:val="none" w:sz="0" w:space="0" w:color="auto"/>
                        <w:right w:val="none" w:sz="0" w:space="0" w:color="auto"/>
                      </w:divBdr>
                      <w:divsChild>
                        <w:div w:id="1908689174">
                          <w:marLeft w:val="0"/>
                          <w:marRight w:val="0"/>
                          <w:marTop w:val="0"/>
                          <w:marBottom w:val="0"/>
                          <w:divBdr>
                            <w:top w:val="none" w:sz="0" w:space="0" w:color="auto"/>
                            <w:left w:val="none" w:sz="0" w:space="0" w:color="auto"/>
                            <w:bottom w:val="none" w:sz="0" w:space="0" w:color="auto"/>
                            <w:right w:val="none" w:sz="0" w:space="0" w:color="auto"/>
                          </w:divBdr>
                          <w:divsChild>
                            <w:div w:id="1903130512">
                              <w:marLeft w:val="0"/>
                              <w:marRight w:val="0"/>
                              <w:marTop w:val="0"/>
                              <w:marBottom w:val="0"/>
                              <w:divBdr>
                                <w:top w:val="none" w:sz="0" w:space="0" w:color="51A2C1"/>
                                <w:left w:val="none" w:sz="0" w:space="0" w:color="51A2C1"/>
                                <w:bottom w:val="none" w:sz="0" w:space="0" w:color="51A2C1"/>
                                <w:right w:val="none" w:sz="0" w:space="0" w:color="51A2C1"/>
                              </w:divBdr>
                              <w:divsChild>
                                <w:div w:id="2996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81796">
      <w:bodyDiv w:val="1"/>
      <w:marLeft w:val="0"/>
      <w:marRight w:val="0"/>
      <w:marTop w:val="0"/>
      <w:marBottom w:val="0"/>
      <w:divBdr>
        <w:top w:val="none" w:sz="0" w:space="0" w:color="auto"/>
        <w:left w:val="none" w:sz="0" w:space="0" w:color="auto"/>
        <w:bottom w:val="none" w:sz="0" w:space="0" w:color="auto"/>
        <w:right w:val="none" w:sz="0" w:space="0" w:color="auto"/>
      </w:divBdr>
    </w:div>
    <w:div w:id="1192845169">
      <w:bodyDiv w:val="1"/>
      <w:marLeft w:val="0"/>
      <w:marRight w:val="0"/>
      <w:marTop w:val="0"/>
      <w:marBottom w:val="0"/>
      <w:divBdr>
        <w:top w:val="none" w:sz="0" w:space="0" w:color="auto"/>
        <w:left w:val="none" w:sz="0" w:space="0" w:color="auto"/>
        <w:bottom w:val="none" w:sz="0" w:space="0" w:color="auto"/>
        <w:right w:val="none" w:sz="0" w:space="0" w:color="auto"/>
      </w:divBdr>
    </w:div>
    <w:div w:id="1703825253">
      <w:bodyDiv w:val="1"/>
      <w:marLeft w:val="0"/>
      <w:marRight w:val="0"/>
      <w:marTop w:val="0"/>
      <w:marBottom w:val="0"/>
      <w:divBdr>
        <w:top w:val="none" w:sz="0" w:space="0" w:color="auto"/>
        <w:left w:val="none" w:sz="0" w:space="0" w:color="auto"/>
        <w:bottom w:val="none" w:sz="0" w:space="0" w:color="auto"/>
        <w:right w:val="none" w:sz="0" w:space="0" w:color="auto"/>
      </w:divBdr>
    </w:div>
    <w:div w:id="21303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0EAA5-9D1C-48BA-9E65-CEAC789D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RENTAL POLICY FOR TOHATCHI CHAPTER</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POLICY FOR TOHATCHI CHAPTER</dc:title>
  <dc:creator>Chapter Officials</dc:creator>
  <cp:lastModifiedBy>admin</cp:lastModifiedBy>
  <cp:revision>2</cp:revision>
  <cp:lastPrinted>2019-03-07T18:46:00Z</cp:lastPrinted>
  <dcterms:created xsi:type="dcterms:W3CDTF">2019-03-20T21:25:00Z</dcterms:created>
  <dcterms:modified xsi:type="dcterms:W3CDTF">2019-03-20T21:25:00Z</dcterms:modified>
</cp:coreProperties>
</file>